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A" w:rsidRPr="00F25853" w:rsidRDefault="001375CA" w:rsidP="00967428">
      <w:pPr>
        <w:pStyle w:val="af7"/>
        <w:pageBreakBefore/>
        <w:widowControl w:val="0"/>
        <w:spacing w:before="0"/>
        <w:jc w:val="left"/>
        <w:rPr>
          <w:sz w:val="20"/>
          <w:lang w:val="ru-RU"/>
        </w:rPr>
      </w:pPr>
      <w:r w:rsidRPr="007F7799">
        <w:rPr>
          <w:sz w:val="20"/>
          <w:lang w:val="ru-RU"/>
        </w:rPr>
        <w:t>УДК 621.3.049.77:004.032.34:004.312</w:t>
      </w:r>
      <w:r w:rsidR="007F7799" w:rsidRPr="00F25853">
        <w:rPr>
          <w:sz w:val="20"/>
          <w:lang w:val="ru-RU"/>
        </w:rPr>
        <w:tab/>
      </w:r>
      <w:r w:rsidR="007F7799" w:rsidRPr="00F25853">
        <w:rPr>
          <w:sz w:val="20"/>
          <w:lang w:val="ru-RU"/>
        </w:rPr>
        <w:tab/>
      </w:r>
      <w:r w:rsidR="007F7799">
        <w:rPr>
          <w:sz w:val="20"/>
        </w:rPr>
        <w:t>DOI</w:t>
      </w:r>
      <w:r w:rsidR="007F7799" w:rsidRPr="00F25853">
        <w:rPr>
          <w:sz w:val="20"/>
          <w:lang w:val="ru-RU"/>
        </w:rPr>
        <w:t>:</w:t>
      </w:r>
    </w:p>
    <w:p w:rsidR="00E11909" w:rsidRPr="005A24EF" w:rsidRDefault="00E11909" w:rsidP="00E11909">
      <w:pPr>
        <w:pStyle w:val="af7"/>
        <w:widowControl w:val="0"/>
        <w:spacing w:before="0"/>
        <w:jc w:val="left"/>
        <w:rPr>
          <w:b w:val="0"/>
          <w:sz w:val="20"/>
          <w:lang w:val="ru-RU"/>
        </w:rPr>
      </w:pPr>
    </w:p>
    <w:p w:rsidR="0042008A" w:rsidRPr="002B33B8" w:rsidRDefault="002B33B8" w:rsidP="0042008A">
      <w:pPr>
        <w:pStyle w:val="af7"/>
        <w:widowControl w:val="0"/>
        <w:spacing w:before="0"/>
        <w:rPr>
          <w:sz w:val="24"/>
          <w:szCs w:val="24"/>
          <w:lang w:val="ru-RU"/>
        </w:rPr>
      </w:pPr>
      <w:r w:rsidRPr="002B33B8">
        <w:rPr>
          <w:sz w:val="24"/>
          <w:szCs w:val="24"/>
          <w:lang w:val="ru-RU"/>
        </w:rPr>
        <w:t>Реализация с</w:t>
      </w:r>
      <w:r w:rsidR="0042008A" w:rsidRPr="002B33B8">
        <w:rPr>
          <w:sz w:val="24"/>
          <w:szCs w:val="24"/>
          <w:lang w:val="ru-RU"/>
        </w:rPr>
        <w:t>интез</w:t>
      </w:r>
      <w:r w:rsidRPr="002B33B8">
        <w:rPr>
          <w:sz w:val="24"/>
          <w:szCs w:val="24"/>
          <w:lang w:val="ru-RU"/>
        </w:rPr>
        <w:t>а</w:t>
      </w:r>
      <w:r w:rsidR="0042008A" w:rsidRPr="002B33B8">
        <w:rPr>
          <w:sz w:val="24"/>
          <w:szCs w:val="24"/>
          <w:lang w:val="ru-RU"/>
        </w:rPr>
        <w:t xml:space="preserve"> самосинхронных схем</w:t>
      </w:r>
      <w:r w:rsidR="00E76EAB" w:rsidRPr="002B33B8">
        <w:rPr>
          <w:sz w:val="24"/>
          <w:szCs w:val="24"/>
          <w:lang w:val="ru-RU"/>
        </w:rPr>
        <w:t xml:space="preserve"> в базисе БМК</w:t>
      </w:r>
    </w:p>
    <w:p w:rsidR="0042008A" w:rsidRPr="00967428" w:rsidRDefault="0042008A" w:rsidP="0042008A">
      <w:pPr>
        <w:pStyle w:val="af7"/>
        <w:widowControl w:val="0"/>
        <w:spacing w:before="0"/>
        <w:rPr>
          <w:sz w:val="20"/>
          <w:lang w:val="ru-RU"/>
        </w:rPr>
      </w:pPr>
    </w:p>
    <w:p w:rsidR="001375CA" w:rsidRPr="002B33B8" w:rsidRDefault="001375CA" w:rsidP="00967428">
      <w:pPr>
        <w:pStyle w:val="af7"/>
        <w:widowControl w:val="0"/>
        <w:spacing w:before="0"/>
        <w:rPr>
          <w:sz w:val="24"/>
          <w:szCs w:val="24"/>
          <w:vertAlign w:val="superscript"/>
          <w:lang w:val="ru-RU"/>
        </w:rPr>
      </w:pPr>
      <w:r w:rsidRPr="002B33B8">
        <w:rPr>
          <w:sz w:val="24"/>
          <w:szCs w:val="24"/>
          <w:lang w:val="ru-RU"/>
        </w:rPr>
        <w:t>Плеханов</w:t>
      </w:r>
      <w:r w:rsidR="000D2DFB" w:rsidRPr="002B33B8">
        <w:rPr>
          <w:sz w:val="24"/>
          <w:szCs w:val="24"/>
          <w:lang w:val="ru-RU"/>
        </w:rPr>
        <w:t xml:space="preserve"> Л.П.</w:t>
      </w:r>
      <w:r w:rsidR="002B33B8" w:rsidRPr="002B33B8">
        <w:rPr>
          <w:sz w:val="24"/>
          <w:szCs w:val="24"/>
          <w:vertAlign w:val="superscript"/>
          <w:lang w:val="ru-RU"/>
        </w:rPr>
        <w:t>1</w:t>
      </w:r>
      <w:r w:rsidR="002B33B8" w:rsidRPr="002B33B8">
        <w:rPr>
          <w:sz w:val="24"/>
          <w:szCs w:val="24"/>
          <w:lang w:val="ru-RU"/>
        </w:rPr>
        <w:t xml:space="preserve">, к.т.н., </w:t>
      </w:r>
      <w:r w:rsidRPr="002B33B8">
        <w:rPr>
          <w:sz w:val="24"/>
          <w:szCs w:val="24"/>
          <w:lang w:val="ru-RU"/>
        </w:rPr>
        <w:t>Денисов</w:t>
      </w:r>
      <w:r w:rsidR="000D2DFB" w:rsidRPr="002B33B8">
        <w:rPr>
          <w:sz w:val="24"/>
          <w:szCs w:val="24"/>
          <w:lang w:val="ru-RU"/>
        </w:rPr>
        <w:t xml:space="preserve"> А.Н.</w:t>
      </w:r>
      <w:r w:rsidR="002B33B8" w:rsidRPr="002B33B8">
        <w:rPr>
          <w:sz w:val="24"/>
          <w:szCs w:val="24"/>
          <w:vertAlign w:val="superscript"/>
          <w:lang w:val="ru-RU"/>
        </w:rPr>
        <w:t>2</w:t>
      </w:r>
      <w:r w:rsidR="002B33B8" w:rsidRPr="002B33B8">
        <w:rPr>
          <w:sz w:val="24"/>
          <w:szCs w:val="24"/>
          <w:lang w:val="ru-RU"/>
        </w:rPr>
        <w:t xml:space="preserve">, к.т.н., </w:t>
      </w:r>
      <w:r w:rsidRPr="002B33B8">
        <w:rPr>
          <w:sz w:val="24"/>
          <w:szCs w:val="24"/>
          <w:lang w:val="ru-RU"/>
        </w:rPr>
        <w:t>Дьяченко</w:t>
      </w:r>
      <w:r w:rsidR="000D2DFB" w:rsidRPr="002B33B8">
        <w:rPr>
          <w:sz w:val="24"/>
          <w:szCs w:val="24"/>
          <w:lang w:val="ru-RU"/>
        </w:rPr>
        <w:t xml:space="preserve"> Ю.Г.</w:t>
      </w:r>
      <w:r w:rsidR="002B33B8" w:rsidRPr="002B33B8">
        <w:rPr>
          <w:sz w:val="24"/>
          <w:szCs w:val="24"/>
          <w:vertAlign w:val="superscript"/>
          <w:lang w:val="ru-RU"/>
        </w:rPr>
        <w:t>1</w:t>
      </w:r>
      <w:r w:rsidR="002B33B8" w:rsidRPr="002B33B8">
        <w:rPr>
          <w:sz w:val="24"/>
          <w:szCs w:val="24"/>
          <w:lang w:val="ru-RU"/>
        </w:rPr>
        <w:t>, к.т.н.</w:t>
      </w:r>
      <w:r w:rsidR="00BB08B4">
        <w:rPr>
          <w:sz w:val="24"/>
          <w:szCs w:val="24"/>
          <w:lang w:val="ru-RU"/>
        </w:rPr>
        <w:t>, Мамонов Д.И.</w:t>
      </w:r>
      <w:r w:rsidR="00BB08B4">
        <w:rPr>
          <w:sz w:val="24"/>
          <w:szCs w:val="24"/>
          <w:vertAlign w:val="superscript"/>
          <w:lang w:val="ru-RU"/>
        </w:rPr>
        <w:t>2</w:t>
      </w:r>
      <w:r w:rsidR="00BB08B4">
        <w:rPr>
          <w:sz w:val="24"/>
          <w:szCs w:val="24"/>
          <w:lang w:val="ru-RU"/>
        </w:rPr>
        <w:t>, Морозов Н.В.</w:t>
      </w:r>
      <w:r w:rsidR="00BB08B4" w:rsidRPr="002B33B8">
        <w:rPr>
          <w:sz w:val="24"/>
          <w:szCs w:val="24"/>
          <w:vertAlign w:val="superscript"/>
          <w:lang w:val="ru-RU"/>
        </w:rPr>
        <w:t>1</w:t>
      </w:r>
      <w:r w:rsidR="00BB08B4">
        <w:rPr>
          <w:sz w:val="24"/>
          <w:szCs w:val="24"/>
          <w:lang w:val="ru-RU"/>
        </w:rPr>
        <w:t>, Степченков Д.Ю.</w:t>
      </w:r>
      <w:r w:rsidR="00BB08B4" w:rsidRPr="002B33B8">
        <w:rPr>
          <w:sz w:val="24"/>
          <w:szCs w:val="24"/>
          <w:vertAlign w:val="superscript"/>
          <w:lang w:val="ru-RU"/>
        </w:rPr>
        <w:t>1</w:t>
      </w:r>
    </w:p>
    <w:p w:rsidR="001375CA" w:rsidRPr="00967428" w:rsidRDefault="001375CA" w:rsidP="00967428">
      <w:pPr>
        <w:pStyle w:val="af7"/>
        <w:widowControl w:val="0"/>
        <w:spacing w:before="0"/>
        <w:rPr>
          <w:b w:val="0"/>
          <w:sz w:val="20"/>
          <w:lang w:val="ru-RU"/>
        </w:rPr>
      </w:pPr>
    </w:p>
    <w:p w:rsidR="001375CA" w:rsidRPr="007F7799" w:rsidRDefault="007816DA" w:rsidP="002B33B8">
      <w:pPr>
        <w:pStyle w:val="af7"/>
        <w:widowControl w:val="0"/>
        <w:spacing w:before="0"/>
        <w:jc w:val="left"/>
        <w:rPr>
          <w:b w:val="0"/>
          <w:i/>
          <w:sz w:val="24"/>
          <w:szCs w:val="24"/>
          <w:lang w:val="ru-RU"/>
        </w:rPr>
      </w:pPr>
      <w:r w:rsidRPr="007F7799">
        <w:rPr>
          <w:b w:val="0"/>
          <w:i/>
          <w:sz w:val="24"/>
          <w:szCs w:val="24"/>
          <w:vertAlign w:val="superscript"/>
          <w:lang w:val="ru-RU"/>
        </w:rPr>
        <w:t>1</w:t>
      </w:r>
      <w:r w:rsidR="00810619" w:rsidRPr="007F7799">
        <w:rPr>
          <w:b w:val="0"/>
          <w:i/>
          <w:sz w:val="24"/>
          <w:szCs w:val="24"/>
          <w:lang w:val="ru-RU"/>
        </w:rPr>
        <w:t>Федеральн</w:t>
      </w:r>
      <w:r w:rsidR="002B33B8" w:rsidRPr="007F7799">
        <w:rPr>
          <w:b w:val="0"/>
          <w:i/>
          <w:sz w:val="24"/>
          <w:szCs w:val="24"/>
          <w:lang w:val="ru-RU"/>
        </w:rPr>
        <w:t>ый</w:t>
      </w:r>
      <w:r w:rsidR="00810619" w:rsidRPr="007F7799">
        <w:rPr>
          <w:b w:val="0"/>
          <w:i/>
          <w:sz w:val="24"/>
          <w:szCs w:val="24"/>
          <w:lang w:val="ru-RU"/>
        </w:rPr>
        <w:t xml:space="preserve"> Исследовательск</w:t>
      </w:r>
      <w:r w:rsidR="002B33B8" w:rsidRPr="007F7799">
        <w:rPr>
          <w:b w:val="0"/>
          <w:i/>
          <w:sz w:val="24"/>
          <w:szCs w:val="24"/>
          <w:lang w:val="ru-RU"/>
        </w:rPr>
        <w:t>ий</w:t>
      </w:r>
      <w:r w:rsidR="00810619" w:rsidRPr="007F7799">
        <w:rPr>
          <w:b w:val="0"/>
          <w:i/>
          <w:sz w:val="24"/>
          <w:szCs w:val="24"/>
          <w:lang w:val="ru-RU"/>
        </w:rPr>
        <w:t xml:space="preserve"> Центр</w:t>
      </w:r>
      <w:r w:rsidR="007F4072" w:rsidRPr="007F7799">
        <w:rPr>
          <w:b w:val="0"/>
          <w:i/>
          <w:sz w:val="24"/>
          <w:szCs w:val="24"/>
          <w:lang w:val="ru-RU"/>
        </w:rPr>
        <w:t xml:space="preserve"> «Информатика и управление» </w:t>
      </w:r>
      <w:r w:rsidR="00CC3BAE" w:rsidRPr="007F7799">
        <w:rPr>
          <w:b w:val="0"/>
          <w:i/>
          <w:sz w:val="24"/>
          <w:szCs w:val="24"/>
          <w:lang w:val="ru-RU"/>
        </w:rPr>
        <w:t>Российской ак</w:t>
      </w:r>
      <w:r w:rsidR="00CC3BAE" w:rsidRPr="007F7799">
        <w:rPr>
          <w:b w:val="0"/>
          <w:i/>
          <w:sz w:val="24"/>
          <w:szCs w:val="24"/>
          <w:lang w:val="ru-RU"/>
        </w:rPr>
        <w:t>а</w:t>
      </w:r>
      <w:r w:rsidR="00CC3BAE" w:rsidRPr="007F7799">
        <w:rPr>
          <w:b w:val="0"/>
          <w:i/>
          <w:sz w:val="24"/>
          <w:szCs w:val="24"/>
          <w:lang w:val="ru-RU"/>
        </w:rPr>
        <w:t>демии наук</w:t>
      </w:r>
      <w:r w:rsidR="007F4072" w:rsidRPr="007F7799">
        <w:rPr>
          <w:b w:val="0"/>
          <w:i/>
          <w:sz w:val="24"/>
          <w:szCs w:val="24"/>
          <w:lang w:val="ru-RU"/>
        </w:rPr>
        <w:t>,</w:t>
      </w:r>
      <w:r w:rsidR="0095721A">
        <w:rPr>
          <w:b w:val="0"/>
          <w:i/>
          <w:sz w:val="24"/>
          <w:szCs w:val="24"/>
          <w:lang w:val="ru-RU"/>
        </w:rPr>
        <w:t xml:space="preserve"> </w:t>
      </w:r>
      <w:r w:rsidR="007F4072" w:rsidRPr="007F7799">
        <w:rPr>
          <w:b w:val="0"/>
          <w:i/>
          <w:sz w:val="24"/>
          <w:szCs w:val="24"/>
          <w:lang w:val="ru-RU"/>
        </w:rPr>
        <w:t>119333,  г. Москва, ул. Вавилова, д .44, корп. 2</w:t>
      </w:r>
      <w:r w:rsidR="005A24EF" w:rsidRPr="007F7799">
        <w:rPr>
          <w:b w:val="0"/>
          <w:i/>
          <w:sz w:val="24"/>
          <w:szCs w:val="24"/>
          <w:lang w:val="ru-RU"/>
        </w:rPr>
        <w:t>.</w:t>
      </w:r>
      <w:r w:rsidR="0095721A">
        <w:rPr>
          <w:b w:val="0"/>
          <w:i/>
          <w:sz w:val="24"/>
          <w:szCs w:val="24"/>
          <w:lang w:val="ru-RU"/>
        </w:rPr>
        <w:t xml:space="preserve"> </w:t>
      </w:r>
      <w:r w:rsidR="0081092A" w:rsidRPr="007F7799">
        <w:rPr>
          <w:rStyle w:val="val"/>
          <w:b w:val="0"/>
          <w:i/>
          <w:sz w:val="24"/>
          <w:szCs w:val="24"/>
        </w:rPr>
        <w:t>lplekhanov</w:t>
      </w:r>
      <w:r w:rsidR="0081092A" w:rsidRPr="007F7799">
        <w:rPr>
          <w:rStyle w:val="val"/>
          <w:b w:val="0"/>
          <w:i/>
          <w:sz w:val="24"/>
          <w:szCs w:val="24"/>
          <w:lang w:val="ru-RU"/>
        </w:rPr>
        <w:t>@</w:t>
      </w:r>
      <w:r w:rsidR="0081092A" w:rsidRPr="007F7799">
        <w:rPr>
          <w:rStyle w:val="val"/>
          <w:b w:val="0"/>
          <w:i/>
          <w:sz w:val="24"/>
          <w:szCs w:val="24"/>
        </w:rPr>
        <w:t>inbox</w:t>
      </w:r>
      <w:r w:rsidR="0081092A" w:rsidRPr="007F7799">
        <w:rPr>
          <w:rStyle w:val="val"/>
          <w:b w:val="0"/>
          <w:i/>
          <w:sz w:val="24"/>
          <w:szCs w:val="24"/>
          <w:lang w:val="ru-RU"/>
        </w:rPr>
        <w:t>.</w:t>
      </w:r>
      <w:r w:rsidR="0081092A" w:rsidRPr="007F7799">
        <w:rPr>
          <w:rStyle w:val="val"/>
          <w:b w:val="0"/>
          <w:i/>
          <w:sz w:val="24"/>
          <w:szCs w:val="24"/>
        </w:rPr>
        <w:t>ru</w:t>
      </w:r>
    </w:p>
    <w:p w:rsidR="001375CA" w:rsidRPr="007F7799" w:rsidRDefault="007816DA" w:rsidP="002B33B8">
      <w:pPr>
        <w:pStyle w:val="af7"/>
        <w:widowControl w:val="0"/>
        <w:spacing w:before="0"/>
        <w:jc w:val="left"/>
        <w:rPr>
          <w:b w:val="0"/>
          <w:i/>
          <w:sz w:val="24"/>
          <w:szCs w:val="24"/>
          <w:lang w:val="ru-RU"/>
        </w:rPr>
      </w:pPr>
      <w:r w:rsidRPr="007F7799">
        <w:rPr>
          <w:b w:val="0"/>
          <w:i/>
          <w:sz w:val="24"/>
          <w:szCs w:val="24"/>
          <w:vertAlign w:val="superscript"/>
          <w:lang w:val="ru-RU"/>
        </w:rPr>
        <w:t>2</w:t>
      </w:r>
      <w:r w:rsidRPr="007F7799">
        <w:rPr>
          <w:b w:val="0"/>
          <w:i/>
          <w:sz w:val="24"/>
          <w:szCs w:val="24"/>
          <w:lang w:val="ru-RU"/>
        </w:rPr>
        <w:t>Научно-производственный комплекс «Технологический центр»,</w:t>
      </w:r>
      <w:r w:rsidR="0095721A">
        <w:rPr>
          <w:b w:val="0"/>
          <w:i/>
          <w:sz w:val="24"/>
          <w:szCs w:val="24"/>
          <w:lang w:val="ru-RU"/>
        </w:rPr>
        <w:t xml:space="preserve"> </w:t>
      </w:r>
      <w:r w:rsidRPr="007F7799">
        <w:rPr>
          <w:b w:val="0"/>
          <w:i/>
          <w:sz w:val="24"/>
          <w:szCs w:val="24"/>
          <w:lang w:val="ru-RU"/>
        </w:rPr>
        <w:t>244980, Москва, Зелен</w:t>
      </w:r>
      <w:r w:rsidRPr="007F7799">
        <w:rPr>
          <w:b w:val="0"/>
          <w:i/>
          <w:sz w:val="24"/>
          <w:szCs w:val="24"/>
          <w:lang w:val="ru-RU"/>
        </w:rPr>
        <w:t>о</w:t>
      </w:r>
      <w:r w:rsidRPr="007F7799">
        <w:rPr>
          <w:b w:val="0"/>
          <w:i/>
          <w:sz w:val="24"/>
          <w:szCs w:val="24"/>
          <w:lang w:val="ru-RU"/>
        </w:rPr>
        <w:t>град, проезд 4806, д.5</w:t>
      </w:r>
      <w:r w:rsidR="005A24EF" w:rsidRPr="007F7799">
        <w:rPr>
          <w:b w:val="0"/>
          <w:i/>
          <w:sz w:val="24"/>
          <w:szCs w:val="24"/>
          <w:lang w:val="ru-RU"/>
        </w:rPr>
        <w:t>.</w:t>
      </w:r>
      <w:r w:rsidR="0095721A">
        <w:rPr>
          <w:b w:val="0"/>
          <w:i/>
          <w:sz w:val="24"/>
          <w:szCs w:val="24"/>
          <w:lang w:val="ru-RU"/>
        </w:rPr>
        <w:t xml:space="preserve"> </w:t>
      </w:r>
      <w:hyperlink r:id="rId8" w:history="1">
        <w:r w:rsidR="00C96578" w:rsidRPr="007F7799">
          <w:rPr>
            <w:b w:val="0"/>
            <w:i/>
            <w:sz w:val="24"/>
            <w:szCs w:val="24"/>
          </w:rPr>
          <w:t>den</w:t>
        </w:r>
        <w:r w:rsidR="001375CA" w:rsidRPr="007F7799">
          <w:rPr>
            <w:b w:val="0"/>
            <w:i/>
            <w:sz w:val="24"/>
            <w:szCs w:val="24"/>
            <w:lang w:val="ru-RU"/>
          </w:rPr>
          <w:t>@</w:t>
        </w:r>
        <w:r w:rsidR="00C96578" w:rsidRPr="007F7799">
          <w:rPr>
            <w:b w:val="0"/>
            <w:i/>
            <w:sz w:val="24"/>
            <w:szCs w:val="24"/>
          </w:rPr>
          <w:t>tcen</w:t>
        </w:r>
        <w:r w:rsidR="001375CA" w:rsidRPr="007F7799">
          <w:rPr>
            <w:b w:val="0"/>
            <w:i/>
            <w:sz w:val="24"/>
            <w:szCs w:val="24"/>
            <w:lang w:val="ru-RU"/>
          </w:rPr>
          <w:t>.</w:t>
        </w:r>
        <w:r w:rsidR="00C96578" w:rsidRPr="007F7799">
          <w:rPr>
            <w:b w:val="0"/>
            <w:i/>
            <w:sz w:val="24"/>
            <w:szCs w:val="24"/>
          </w:rPr>
          <w:t>ru</w:t>
        </w:r>
      </w:hyperlink>
    </w:p>
    <w:p w:rsidR="007816DA" w:rsidRPr="00967428" w:rsidRDefault="007816DA" w:rsidP="007816DA">
      <w:pPr>
        <w:pStyle w:val="af7"/>
        <w:widowControl w:val="0"/>
        <w:spacing w:before="0"/>
        <w:rPr>
          <w:sz w:val="20"/>
          <w:lang w:val="ru-RU"/>
        </w:rPr>
      </w:pPr>
    </w:p>
    <w:p w:rsidR="002B33B8" w:rsidRPr="002B33B8" w:rsidRDefault="002B33B8" w:rsidP="002B33B8">
      <w:pPr>
        <w:pStyle w:val="afa"/>
        <w:spacing w:line="240" w:lineRule="auto"/>
        <w:ind w:firstLine="0"/>
        <w:rPr>
          <w:b/>
          <w:szCs w:val="24"/>
        </w:rPr>
      </w:pPr>
      <w:r w:rsidRPr="002B33B8">
        <w:rPr>
          <w:b/>
          <w:szCs w:val="24"/>
        </w:rPr>
        <w:t>Аннотация</w:t>
      </w:r>
    </w:p>
    <w:p w:rsidR="009B135A" w:rsidRDefault="008F5E4B">
      <w:pPr>
        <w:pStyle w:val="afa"/>
        <w:spacing w:line="240" w:lineRule="auto"/>
        <w:ind w:firstLine="0"/>
        <w:rPr>
          <w:szCs w:val="24"/>
        </w:rPr>
      </w:pPr>
      <w:r w:rsidRPr="002B33B8">
        <w:rPr>
          <w:b/>
          <w:szCs w:val="24"/>
        </w:rPr>
        <w:t>Д</w:t>
      </w:r>
      <w:r w:rsidRPr="002B33B8">
        <w:rPr>
          <w:szCs w:val="24"/>
        </w:rPr>
        <w:t>оклад посвящен реализации автоматизированного синтеза самосинхронных (CC) схем</w:t>
      </w:r>
      <w:r w:rsidR="003B0A76" w:rsidRPr="003B0A76">
        <w:rPr>
          <w:szCs w:val="24"/>
        </w:rPr>
        <w:t xml:space="preserve"> </w:t>
      </w:r>
      <w:r w:rsidR="0073059A">
        <w:rPr>
          <w:szCs w:val="24"/>
        </w:rPr>
        <w:t>на основе</w:t>
      </w:r>
      <w:r w:rsidR="002B33B8" w:rsidRPr="002B33B8">
        <w:rPr>
          <w:szCs w:val="24"/>
        </w:rPr>
        <w:t xml:space="preserve"> </w:t>
      </w:r>
      <w:r w:rsidRPr="002B33B8">
        <w:rPr>
          <w:szCs w:val="24"/>
        </w:rPr>
        <w:t>описания схем</w:t>
      </w:r>
      <w:r w:rsidR="002B33B8" w:rsidRPr="002B33B8">
        <w:rPr>
          <w:szCs w:val="24"/>
        </w:rPr>
        <w:t xml:space="preserve">ы </w:t>
      </w:r>
      <w:r w:rsidRPr="002B33B8">
        <w:rPr>
          <w:szCs w:val="24"/>
        </w:rPr>
        <w:t xml:space="preserve">на языке </w:t>
      </w:r>
      <w:r w:rsidRPr="002B33B8">
        <w:rPr>
          <w:szCs w:val="24"/>
          <w:lang w:val="en-US"/>
        </w:rPr>
        <w:t>Verilog</w:t>
      </w:r>
      <w:r w:rsidR="0073059A">
        <w:rPr>
          <w:szCs w:val="24"/>
        </w:rPr>
        <w:t xml:space="preserve"> и</w:t>
      </w:r>
      <w:r w:rsidR="002B33B8" w:rsidRPr="002B33B8">
        <w:rPr>
          <w:szCs w:val="24"/>
        </w:rPr>
        <w:t xml:space="preserve"> библиотек</w:t>
      </w:r>
      <w:r w:rsidR="0073059A">
        <w:rPr>
          <w:szCs w:val="24"/>
        </w:rPr>
        <w:t>и</w:t>
      </w:r>
      <w:r w:rsidR="002B33B8" w:rsidRPr="002B33B8">
        <w:rPr>
          <w:szCs w:val="24"/>
        </w:rPr>
        <w:t xml:space="preserve"> стандартных элементов</w:t>
      </w:r>
      <w:r w:rsidR="0073059A">
        <w:rPr>
          <w:szCs w:val="24"/>
        </w:rPr>
        <w:t xml:space="preserve"> 5503СС</w:t>
      </w:r>
      <w:r w:rsidR="002B33B8" w:rsidRPr="002B33B8">
        <w:rPr>
          <w:szCs w:val="24"/>
        </w:rPr>
        <w:t>, расширенн</w:t>
      </w:r>
      <w:r w:rsidR="0073059A">
        <w:rPr>
          <w:szCs w:val="24"/>
        </w:rPr>
        <w:t>ой</w:t>
      </w:r>
      <w:r w:rsidR="002B33B8" w:rsidRPr="002B33B8">
        <w:rPr>
          <w:szCs w:val="24"/>
        </w:rPr>
        <w:t xml:space="preserve"> специфичными для СС-схем элементами.</w:t>
      </w:r>
      <w:r w:rsidR="0073059A">
        <w:rPr>
          <w:szCs w:val="24"/>
        </w:rPr>
        <w:t xml:space="preserve"> Программа синтеза имеет граф</w:t>
      </w:r>
      <w:r w:rsidR="0073059A">
        <w:rPr>
          <w:szCs w:val="24"/>
        </w:rPr>
        <w:t>и</w:t>
      </w:r>
      <w:r w:rsidR="0073059A">
        <w:rPr>
          <w:szCs w:val="24"/>
        </w:rPr>
        <w:t>ческий интерфейс и интегрируется в САПР полузаказных БИС "Ковчег" (МИЭТ).</w:t>
      </w:r>
    </w:p>
    <w:p w:rsidR="002B33B8" w:rsidRPr="002B33B8" w:rsidRDefault="002B33B8" w:rsidP="002B33B8">
      <w:pPr>
        <w:pStyle w:val="afa"/>
        <w:spacing w:line="240" w:lineRule="auto"/>
        <w:ind w:firstLine="0"/>
        <w:jc w:val="left"/>
        <w:rPr>
          <w:szCs w:val="24"/>
        </w:rPr>
      </w:pPr>
    </w:p>
    <w:p w:rsidR="00EE36ED" w:rsidRPr="002B33B8" w:rsidRDefault="00EE36ED" w:rsidP="00107EC3">
      <w:pPr>
        <w:pStyle w:val="afa"/>
        <w:spacing w:line="240" w:lineRule="auto"/>
        <w:ind w:firstLine="0"/>
        <w:rPr>
          <w:spacing w:val="-2"/>
          <w:szCs w:val="24"/>
        </w:rPr>
      </w:pPr>
      <w:r w:rsidRPr="002B33B8">
        <w:rPr>
          <w:b/>
          <w:spacing w:val="-2"/>
          <w:szCs w:val="24"/>
        </w:rPr>
        <w:t>Ключевые слова</w:t>
      </w:r>
      <w:r w:rsidR="002B33B8">
        <w:rPr>
          <w:spacing w:val="-2"/>
          <w:szCs w:val="24"/>
        </w:rPr>
        <w:t>:</w:t>
      </w:r>
      <w:r w:rsidR="0073059A">
        <w:rPr>
          <w:spacing w:val="-2"/>
          <w:szCs w:val="24"/>
        </w:rPr>
        <w:t xml:space="preserve"> </w:t>
      </w:r>
      <w:r w:rsidR="000D2DFB" w:rsidRPr="002B33B8">
        <w:rPr>
          <w:spacing w:val="-2"/>
          <w:szCs w:val="24"/>
        </w:rPr>
        <w:t xml:space="preserve">самосинхронные схемы; автоматизированный синтез; </w:t>
      </w:r>
      <w:r w:rsidR="002B33B8" w:rsidRPr="002B33B8">
        <w:rPr>
          <w:spacing w:val="-2"/>
          <w:szCs w:val="24"/>
        </w:rPr>
        <w:t>индикация</w:t>
      </w:r>
      <w:r w:rsidR="000D2DFB" w:rsidRPr="002B33B8">
        <w:rPr>
          <w:spacing w:val="-2"/>
          <w:szCs w:val="24"/>
        </w:rPr>
        <w:t>; ма</w:t>
      </w:r>
      <w:r w:rsidR="000D2DFB" w:rsidRPr="002B33B8">
        <w:rPr>
          <w:spacing w:val="-2"/>
          <w:szCs w:val="24"/>
        </w:rPr>
        <w:t>р</w:t>
      </w:r>
      <w:r w:rsidR="000D2DFB" w:rsidRPr="002B33B8">
        <w:rPr>
          <w:spacing w:val="-2"/>
          <w:szCs w:val="24"/>
        </w:rPr>
        <w:t>шрут проектирования.</w:t>
      </w:r>
    </w:p>
    <w:p w:rsidR="00EE36ED" w:rsidRPr="002B33B8" w:rsidRDefault="00EE36ED" w:rsidP="007816DA">
      <w:pPr>
        <w:pStyle w:val="af7"/>
        <w:widowControl w:val="0"/>
        <w:spacing w:before="0"/>
        <w:rPr>
          <w:sz w:val="24"/>
          <w:szCs w:val="24"/>
          <w:lang w:val="ru-RU"/>
        </w:rPr>
      </w:pPr>
    </w:p>
    <w:p w:rsidR="00390800" w:rsidRPr="002B33B8" w:rsidRDefault="003C0499" w:rsidP="00107EC3">
      <w:pPr>
        <w:widowControl w:val="0"/>
        <w:spacing w:after="0" w:line="240" w:lineRule="auto"/>
        <w:ind w:firstLine="0"/>
        <w:jc w:val="both"/>
      </w:pPr>
      <w:r>
        <w:t>Д</w:t>
      </w:r>
      <w:r w:rsidR="000D2DFB" w:rsidRPr="002B33B8">
        <w:t xml:space="preserve">оклад </w:t>
      </w:r>
      <w:r w:rsidR="003804F5">
        <w:t>описывает</w:t>
      </w:r>
      <w:r w:rsidR="003804F5" w:rsidRPr="002B33B8">
        <w:t xml:space="preserve"> </w:t>
      </w:r>
      <w:r w:rsidR="000D2DFB" w:rsidRPr="002B33B8">
        <w:t>реализаци</w:t>
      </w:r>
      <w:r w:rsidR="003804F5">
        <w:t>ю</w:t>
      </w:r>
      <w:r w:rsidR="000D2DFB" w:rsidRPr="002B33B8">
        <w:t xml:space="preserve"> </w:t>
      </w:r>
      <w:r w:rsidR="003804F5">
        <w:t xml:space="preserve">программы </w:t>
      </w:r>
      <w:r w:rsidR="000D2DFB" w:rsidRPr="002B33B8">
        <w:t>синтеза</w:t>
      </w:r>
      <w:r w:rsidR="003804F5">
        <w:t xml:space="preserve"> </w:t>
      </w:r>
      <w:r w:rsidR="005849DC" w:rsidRPr="002B33B8">
        <w:t>самосинхронных</w:t>
      </w:r>
      <w:r w:rsidR="005849DC" w:rsidRPr="003C0499">
        <w:t xml:space="preserve"> (</w:t>
      </w:r>
      <w:r w:rsidR="005849DC">
        <w:t>СС)</w:t>
      </w:r>
      <w:r w:rsidR="005849DC" w:rsidRPr="002B33B8">
        <w:t xml:space="preserve"> схем в рамках САПР</w:t>
      </w:r>
      <w:r w:rsidR="005849DC">
        <w:t xml:space="preserve"> электронных схем</w:t>
      </w:r>
      <w:r w:rsidR="003804F5">
        <w:t xml:space="preserve"> </w:t>
      </w:r>
      <w:r w:rsidR="005849DC" w:rsidRPr="005849DC">
        <w:t>[1]</w:t>
      </w:r>
      <w:r w:rsidR="003804F5">
        <w:t xml:space="preserve"> на основе</w:t>
      </w:r>
      <w:r w:rsidR="0094433E">
        <w:t xml:space="preserve"> </w:t>
      </w:r>
      <w:r w:rsidR="00390800" w:rsidRPr="002B33B8">
        <w:rPr>
          <w:i/>
        </w:rPr>
        <w:t>базовой библиотеки</w:t>
      </w:r>
      <w:r w:rsidR="00E836B9" w:rsidRPr="002B33B8">
        <w:t>, включающей комбинацио</w:t>
      </w:r>
      <w:r w:rsidR="00E836B9" w:rsidRPr="002B33B8">
        <w:t>н</w:t>
      </w:r>
      <w:r w:rsidR="00E836B9" w:rsidRPr="002B33B8">
        <w:t>ные элементы и СС-триггеры</w:t>
      </w:r>
      <w:r w:rsidR="00390800" w:rsidRPr="002B33B8">
        <w:t>.</w:t>
      </w:r>
    </w:p>
    <w:p w:rsidR="00390800" w:rsidRPr="002B33B8" w:rsidRDefault="00390800" w:rsidP="003C0499">
      <w:pPr>
        <w:widowControl w:val="0"/>
        <w:spacing w:after="0" w:line="240" w:lineRule="auto"/>
        <w:ind w:firstLine="0"/>
      </w:pPr>
      <w:r w:rsidRPr="002B33B8">
        <w:t xml:space="preserve">Для синтеза </w:t>
      </w:r>
      <w:r w:rsidR="005849DC">
        <w:t>зада</w:t>
      </w:r>
      <w:r w:rsidRPr="002B33B8">
        <w:t>ются:</w:t>
      </w:r>
    </w:p>
    <w:p w:rsidR="00390800" w:rsidRPr="00E50DFE" w:rsidRDefault="00390800" w:rsidP="00E50DFE">
      <w:pPr>
        <w:pStyle w:val="a9"/>
        <w:widowControl w:val="0"/>
        <w:numPr>
          <w:ilvl w:val="0"/>
          <w:numId w:val="4"/>
        </w:numPr>
        <w:spacing w:after="0" w:line="240" w:lineRule="auto"/>
        <w:ind w:left="357" w:hanging="357"/>
        <w:rPr>
          <w:sz w:val="24"/>
        </w:rPr>
      </w:pPr>
      <w:r w:rsidRPr="00E50DFE">
        <w:rPr>
          <w:sz w:val="24"/>
        </w:rPr>
        <w:t xml:space="preserve">описание схемы </w:t>
      </w:r>
      <w:r w:rsidR="005849DC" w:rsidRPr="00E50DFE">
        <w:rPr>
          <w:sz w:val="24"/>
        </w:rPr>
        <w:t xml:space="preserve">любого уровня </w:t>
      </w:r>
      <w:r w:rsidRPr="00E50DFE">
        <w:rPr>
          <w:sz w:val="24"/>
        </w:rPr>
        <w:t xml:space="preserve">на языке </w:t>
      </w:r>
      <w:r w:rsidRPr="00E50DFE">
        <w:rPr>
          <w:sz w:val="24"/>
          <w:lang w:val="en-US"/>
        </w:rPr>
        <w:t>Verilog</w:t>
      </w:r>
      <w:r w:rsidRPr="00E50DFE">
        <w:rPr>
          <w:sz w:val="24"/>
        </w:rPr>
        <w:t>,</w:t>
      </w:r>
    </w:p>
    <w:p w:rsidR="00390800" w:rsidRPr="00E50DFE" w:rsidRDefault="00390800" w:rsidP="00E50DFE">
      <w:pPr>
        <w:pStyle w:val="a9"/>
        <w:widowControl w:val="0"/>
        <w:numPr>
          <w:ilvl w:val="0"/>
          <w:numId w:val="4"/>
        </w:numPr>
        <w:spacing w:after="0" w:line="240" w:lineRule="auto"/>
        <w:ind w:left="357" w:hanging="357"/>
        <w:rPr>
          <w:sz w:val="24"/>
        </w:rPr>
      </w:pPr>
      <w:r w:rsidRPr="00E50DFE">
        <w:rPr>
          <w:sz w:val="24"/>
        </w:rPr>
        <w:t>параметры</w:t>
      </w:r>
      <w:r w:rsidR="005849DC" w:rsidRPr="00E50DFE">
        <w:rPr>
          <w:sz w:val="24"/>
        </w:rPr>
        <w:t xml:space="preserve"> синтеза</w:t>
      </w:r>
      <w:r w:rsidRPr="00E50DFE">
        <w:rPr>
          <w:sz w:val="24"/>
        </w:rPr>
        <w:t>.</w:t>
      </w:r>
    </w:p>
    <w:p w:rsidR="00390800" w:rsidRPr="002B33B8" w:rsidRDefault="0094433E" w:rsidP="00107EC3">
      <w:pPr>
        <w:widowControl w:val="0"/>
        <w:spacing w:after="0" w:line="240" w:lineRule="auto"/>
        <w:ind w:firstLine="0"/>
        <w:jc w:val="both"/>
      </w:pPr>
      <w:r>
        <w:t>Основной критерий синтеза</w:t>
      </w:r>
      <w:r w:rsidR="00390800" w:rsidRPr="002B33B8">
        <w:t xml:space="preserve"> </w:t>
      </w:r>
      <w:r>
        <w:softHyphen/>
      </w:r>
      <w:r w:rsidRPr="002B33B8">
        <w:t xml:space="preserve">– </w:t>
      </w:r>
      <w:r w:rsidR="005849DC">
        <w:t>минимальн</w:t>
      </w:r>
      <w:r>
        <w:t>ая</w:t>
      </w:r>
      <w:r w:rsidR="005849DC">
        <w:t xml:space="preserve"> сложност</w:t>
      </w:r>
      <w:r>
        <w:t>ь</w:t>
      </w:r>
      <w:r w:rsidRPr="0094433E">
        <w:t xml:space="preserve"> </w:t>
      </w:r>
      <w:r w:rsidRPr="002B33B8">
        <w:t>СС-схемы</w:t>
      </w:r>
      <w:r w:rsidR="005849DC">
        <w:t xml:space="preserve"> </w:t>
      </w:r>
      <w:r>
        <w:t>и</w:t>
      </w:r>
      <w:r w:rsidR="00390800" w:rsidRPr="002B33B8">
        <w:t xml:space="preserve"> учет</w:t>
      </w:r>
      <w:r>
        <w:t xml:space="preserve"> реальной</w:t>
      </w:r>
      <w:r w:rsidR="00390800" w:rsidRPr="002B33B8">
        <w:t xml:space="preserve"> </w:t>
      </w:r>
      <w:r w:rsidRPr="002B33B8">
        <w:t>нагру</w:t>
      </w:r>
      <w:r w:rsidRPr="002B33B8">
        <w:t>з</w:t>
      </w:r>
      <w:r>
        <w:t>ки</w:t>
      </w:r>
      <w:r w:rsidRPr="002B33B8">
        <w:t xml:space="preserve"> </w:t>
      </w:r>
      <w:r>
        <w:t>на выходе каждого</w:t>
      </w:r>
      <w:r w:rsidRPr="002B33B8">
        <w:t xml:space="preserve"> </w:t>
      </w:r>
      <w:r w:rsidR="00390800" w:rsidRPr="002B33B8">
        <w:t>элемент</w:t>
      </w:r>
      <w:r>
        <w:t>а, включая паразитные емкости трасс</w:t>
      </w:r>
      <w:r w:rsidR="00390800" w:rsidRPr="002B33B8">
        <w:t>.</w:t>
      </w:r>
    </w:p>
    <w:p w:rsidR="005F32F4" w:rsidRDefault="00A544FF" w:rsidP="003C0499">
      <w:pPr>
        <w:pStyle w:val="afa"/>
        <w:spacing w:line="240" w:lineRule="auto"/>
        <w:ind w:firstLine="0"/>
        <w:jc w:val="left"/>
        <w:rPr>
          <w:szCs w:val="24"/>
        </w:rPr>
      </w:pPr>
      <w:r>
        <w:rPr>
          <w:szCs w:val="24"/>
        </w:rPr>
        <w:t>П</w:t>
      </w:r>
      <w:r w:rsidR="005F32F4">
        <w:rPr>
          <w:szCs w:val="24"/>
        </w:rPr>
        <w:t>роцедура синтеза состоит из нескольких этапов:</w:t>
      </w:r>
    </w:p>
    <w:p w:rsidR="005F32F4" w:rsidRPr="005F32F4" w:rsidRDefault="005849DC" w:rsidP="005F32F4">
      <w:pPr>
        <w:pStyle w:val="a9"/>
        <w:widowControl w:val="0"/>
        <w:numPr>
          <w:ilvl w:val="0"/>
          <w:numId w:val="3"/>
        </w:numPr>
        <w:spacing w:after="0" w:line="240" w:lineRule="auto"/>
        <w:ind w:left="357" w:hanging="357"/>
        <w:rPr>
          <w:sz w:val="24"/>
        </w:rPr>
      </w:pPr>
      <w:r w:rsidRPr="005F32F4">
        <w:rPr>
          <w:sz w:val="24"/>
        </w:rPr>
        <w:t>преобразовани</w:t>
      </w:r>
      <w:r w:rsidR="005F32F4" w:rsidRPr="005F32F4">
        <w:rPr>
          <w:sz w:val="24"/>
        </w:rPr>
        <w:t>я</w:t>
      </w:r>
      <w:r w:rsidR="00A544FF" w:rsidRPr="00A544FF">
        <w:rPr>
          <w:sz w:val="24"/>
        </w:rPr>
        <w:t xml:space="preserve"> </w:t>
      </w:r>
      <w:r w:rsidR="00A544FF">
        <w:rPr>
          <w:sz w:val="24"/>
        </w:rPr>
        <w:t>алгоритмического</w:t>
      </w:r>
      <w:r w:rsidRPr="005F32F4">
        <w:rPr>
          <w:sz w:val="24"/>
        </w:rPr>
        <w:t xml:space="preserve"> описания схемы </w:t>
      </w:r>
      <w:r w:rsidR="00254180" w:rsidRPr="005F32F4">
        <w:rPr>
          <w:sz w:val="24"/>
        </w:rPr>
        <w:t>в систему лог</w:t>
      </w:r>
      <w:r w:rsidR="00254180" w:rsidRPr="005F32F4">
        <w:rPr>
          <w:sz w:val="24"/>
        </w:rPr>
        <w:t>и</w:t>
      </w:r>
      <w:r w:rsidR="00254180" w:rsidRPr="005F32F4">
        <w:rPr>
          <w:sz w:val="24"/>
        </w:rPr>
        <w:t xml:space="preserve">ческих функций, </w:t>
      </w:r>
    </w:p>
    <w:p w:rsidR="005F32F4" w:rsidRPr="0094433E" w:rsidRDefault="003A2FA5" w:rsidP="005F32F4">
      <w:pPr>
        <w:pStyle w:val="a9"/>
        <w:widowControl w:val="0"/>
        <w:numPr>
          <w:ilvl w:val="0"/>
          <w:numId w:val="3"/>
        </w:numPr>
        <w:spacing w:after="0" w:line="240" w:lineRule="auto"/>
        <w:ind w:left="357" w:hanging="357"/>
        <w:rPr>
          <w:sz w:val="24"/>
        </w:rPr>
      </w:pPr>
      <w:r>
        <w:rPr>
          <w:sz w:val="24"/>
        </w:rPr>
        <w:t>перевода функций в парафазный (ПФ) или бифазн</w:t>
      </w:r>
      <w:r w:rsidR="00A544FF">
        <w:rPr>
          <w:sz w:val="24"/>
        </w:rPr>
        <w:t>ый</w:t>
      </w:r>
      <w:r>
        <w:rPr>
          <w:sz w:val="24"/>
        </w:rPr>
        <w:t xml:space="preserve"> код [1],</w:t>
      </w:r>
    </w:p>
    <w:p w:rsidR="005F32F4" w:rsidRPr="005F32F4" w:rsidRDefault="00254180" w:rsidP="005F32F4">
      <w:pPr>
        <w:pStyle w:val="a9"/>
        <w:widowControl w:val="0"/>
        <w:numPr>
          <w:ilvl w:val="0"/>
          <w:numId w:val="3"/>
        </w:numPr>
        <w:spacing w:after="0" w:line="240" w:lineRule="auto"/>
        <w:ind w:left="357" w:hanging="357"/>
        <w:rPr>
          <w:sz w:val="24"/>
        </w:rPr>
      </w:pPr>
      <w:r w:rsidRPr="005F32F4">
        <w:rPr>
          <w:sz w:val="24"/>
        </w:rPr>
        <w:t>подбор</w:t>
      </w:r>
      <w:r w:rsidR="005F32F4" w:rsidRPr="005F32F4">
        <w:rPr>
          <w:sz w:val="24"/>
        </w:rPr>
        <w:t>а</w:t>
      </w:r>
      <w:r w:rsidRPr="005F32F4">
        <w:rPr>
          <w:sz w:val="24"/>
        </w:rPr>
        <w:t xml:space="preserve"> библиотеч</w:t>
      </w:r>
      <w:r w:rsidR="005F32F4" w:rsidRPr="005F32F4">
        <w:rPr>
          <w:sz w:val="24"/>
        </w:rPr>
        <w:t>ных элементов для реализации</w:t>
      </w:r>
      <w:r w:rsidR="00A544FF">
        <w:rPr>
          <w:sz w:val="24"/>
        </w:rPr>
        <w:t xml:space="preserve"> функций</w:t>
      </w:r>
      <w:r w:rsidR="005F32F4" w:rsidRPr="005F32F4">
        <w:rPr>
          <w:sz w:val="24"/>
        </w:rPr>
        <w:t>,</w:t>
      </w:r>
    </w:p>
    <w:p w:rsidR="002F5075" w:rsidRPr="005F32F4" w:rsidRDefault="00254180" w:rsidP="005F32F4">
      <w:pPr>
        <w:pStyle w:val="a9"/>
        <w:widowControl w:val="0"/>
        <w:numPr>
          <w:ilvl w:val="0"/>
          <w:numId w:val="3"/>
        </w:numPr>
        <w:spacing w:after="0" w:line="240" w:lineRule="auto"/>
        <w:ind w:left="357" w:hanging="357"/>
        <w:rPr>
          <w:sz w:val="24"/>
        </w:rPr>
      </w:pPr>
      <w:r w:rsidRPr="005F32F4">
        <w:rPr>
          <w:sz w:val="24"/>
        </w:rPr>
        <w:t>организаци</w:t>
      </w:r>
      <w:r w:rsidR="007B5F9E" w:rsidRPr="005F32F4">
        <w:rPr>
          <w:sz w:val="24"/>
        </w:rPr>
        <w:t>и</w:t>
      </w:r>
      <w:r w:rsidRPr="005F32F4">
        <w:rPr>
          <w:sz w:val="24"/>
        </w:rPr>
        <w:t xml:space="preserve"> индикации</w:t>
      </w:r>
      <w:r w:rsidR="00390800" w:rsidRPr="005F32F4">
        <w:rPr>
          <w:sz w:val="24"/>
        </w:rPr>
        <w:t xml:space="preserve"> всей схемы.</w:t>
      </w:r>
    </w:p>
    <w:p w:rsidR="00A00A30" w:rsidRPr="002B33B8" w:rsidRDefault="00A544FF" w:rsidP="00107EC3">
      <w:pPr>
        <w:pStyle w:val="afa"/>
        <w:spacing w:line="240" w:lineRule="auto"/>
        <w:ind w:firstLine="0"/>
        <w:rPr>
          <w:szCs w:val="24"/>
        </w:rPr>
      </w:pPr>
      <w:r>
        <w:rPr>
          <w:szCs w:val="24"/>
        </w:rPr>
        <w:t>Для генерации</w:t>
      </w:r>
      <w:r w:rsidRPr="002B33B8">
        <w:rPr>
          <w:szCs w:val="24"/>
        </w:rPr>
        <w:t xml:space="preserve"> систем</w:t>
      </w:r>
      <w:r>
        <w:rPr>
          <w:szCs w:val="24"/>
        </w:rPr>
        <w:t>ы</w:t>
      </w:r>
      <w:r w:rsidRPr="002B33B8">
        <w:rPr>
          <w:szCs w:val="24"/>
        </w:rPr>
        <w:t xml:space="preserve"> логических функций</w:t>
      </w:r>
      <w:r w:rsidRPr="002B33B8" w:rsidDel="00A544FF">
        <w:rPr>
          <w:szCs w:val="24"/>
        </w:rPr>
        <w:t xml:space="preserve"> </w:t>
      </w:r>
      <w:r w:rsidR="00C039A4" w:rsidRPr="002B33B8">
        <w:rPr>
          <w:szCs w:val="24"/>
        </w:rPr>
        <w:t xml:space="preserve">используется программа </w:t>
      </w:r>
      <w:r>
        <w:rPr>
          <w:szCs w:val="24"/>
        </w:rPr>
        <w:t xml:space="preserve">с </w:t>
      </w:r>
      <w:r w:rsidR="00C039A4" w:rsidRPr="002B33B8">
        <w:rPr>
          <w:szCs w:val="24"/>
        </w:rPr>
        <w:t>открыт</w:t>
      </w:r>
      <w:r>
        <w:rPr>
          <w:szCs w:val="24"/>
        </w:rPr>
        <w:t>ым</w:t>
      </w:r>
      <w:r w:rsidR="00C039A4" w:rsidRPr="002B33B8">
        <w:rPr>
          <w:szCs w:val="24"/>
        </w:rPr>
        <w:t xml:space="preserve"> </w:t>
      </w:r>
      <w:r>
        <w:rPr>
          <w:szCs w:val="24"/>
        </w:rPr>
        <w:t>кодом</w:t>
      </w:r>
      <w:r w:rsidRPr="002B33B8">
        <w:rPr>
          <w:szCs w:val="24"/>
        </w:rPr>
        <w:t xml:space="preserve"> </w:t>
      </w:r>
      <w:r w:rsidR="00C039A4" w:rsidRPr="002B33B8">
        <w:rPr>
          <w:szCs w:val="24"/>
          <w:lang w:val="en-US"/>
        </w:rPr>
        <w:t>Yosys</w:t>
      </w:r>
      <w:r w:rsidR="00C039A4" w:rsidRPr="002B33B8">
        <w:rPr>
          <w:szCs w:val="24"/>
        </w:rPr>
        <w:t>. Далее фун</w:t>
      </w:r>
      <w:r w:rsidR="00A00A30" w:rsidRPr="002B33B8">
        <w:rPr>
          <w:szCs w:val="24"/>
        </w:rPr>
        <w:t>кци</w:t>
      </w:r>
      <w:r>
        <w:rPr>
          <w:szCs w:val="24"/>
        </w:rPr>
        <w:t>и</w:t>
      </w:r>
      <w:r w:rsidRPr="00A544FF">
        <w:rPr>
          <w:szCs w:val="24"/>
        </w:rPr>
        <w:t xml:space="preserve"> </w:t>
      </w:r>
      <w:r>
        <w:rPr>
          <w:szCs w:val="24"/>
        </w:rPr>
        <w:t>укруп</w:t>
      </w:r>
      <w:r w:rsidRPr="002B33B8">
        <w:rPr>
          <w:szCs w:val="24"/>
        </w:rPr>
        <w:t>н</w:t>
      </w:r>
      <w:r>
        <w:rPr>
          <w:szCs w:val="24"/>
        </w:rPr>
        <w:t>яются</w:t>
      </w:r>
      <w:r w:rsidR="00A00A30" w:rsidRPr="002B33B8">
        <w:rPr>
          <w:szCs w:val="24"/>
        </w:rPr>
        <w:t xml:space="preserve"> путем подстановок так, чтобы в базовой библиотеке нашлись элементы для их реализации</w:t>
      </w:r>
      <w:r>
        <w:rPr>
          <w:szCs w:val="24"/>
        </w:rPr>
        <w:t>, и дуализируются</w:t>
      </w:r>
      <w:r w:rsidR="00A00A30" w:rsidRPr="002B33B8">
        <w:rPr>
          <w:szCs w:val="24"/>
        </w:rPr>
        <w:t>.</w:t>
      </w:r>
      <w:r w:rsidR="005F6DBF">
        <w:rPr>
          <w:szCs w:val="24"/>
        </w:rPr>
        <w:t xml:space="preserve"> </w:t>
      </w:r>
      <w:r w:rsidR="00A00A30" w:rsidRPr="002B33B8">
        <w:rPr>
          <w:szCs w:val="24"/>
        </w:rPr>
        <w:t xml:space="preserve">Регистры </w:t>
      </w:r>
      <w:r w:rsidR="004F4620" w:rsidRPr="002B33B8">
        <w:rPr>
          <w:szCs w:val="24"/>
        </w:rPr>
        <w:t xml:space="preserve">и счетчики </w:t>
      </w:r>
      <w:r w:rsidR="00A00A30" w:rsidRPr="002B33B8">
        <w:rPr>
          <w:szCs w:val="24"/>
        </w:rPr>
        <w:t>формир</w:t>
      </w:r>
      <w:r w:rsidR="00A00A30" w:rsidRPr="002B33B8">
        <w:rPr>
          <w:szCs w:val="24"/>
        </w:rPr>
        <w:t>у</w:t>
      </w:r>
      <w:r w:rsidR="00A00A30" w:rsidRPr="002B33B8">
        <w:rPr>
          <w:szCs w:val="24"/>
        </w:rPr>
        <w:t xml:space="preserve">ются из </w:t>
      </w:r>
      <w:r w:rsidR="004F4620" w:rsidRPr="002B33B8">
        <w:rPr>
          <w:szCs w:val="24"/>
        </w:rPr>
        <w:t xml:space="preserve">СС-триггеров базовой библиотеки в соответствии </w:t>
      </w:r>
      <w:r w:rsidR="007B5F9E">
        <w:rPr>
          <w:szCs w:val="24"/>
        </w:rPr>
        <w:t xml:space="preserve">с </w:t>
      </w:r>
      <w:r w:rsidR="004F4620" w:rsidRPr="002B33B8">
        <w:rPr>
          <w:szCs w:val="24"/>
        </w:rPr>
        <w:t xml:space="preserve">заданием на синтез. </w:t>
      </w:r>
    </w:p>
    <w:p w:rsidR="000D2DFB" w:rsidRPr="002B33B8" w:rsidRDefault="005F6DBF" w:rsidP="00107EC3">
      <w:pPr>
        <w:widowControl w:val="0"/>
        <w:spacing w:after="0" w:line="240" w:lineRule="auto"/>
        <w:ind w:firstLine="0"/>
        <w:jc w:val="both"/>
      </w:pPr>
      <w:r>
        <w:t>И</w:t>
      </w:r>
      <w:r w:rsidR="00557FC4" w:rsidRPr="002B33B8">
        <w:t>нформация</w:t>
      </w:r>
      <w:r>
        <w:t xml:space="preserve"> о</w:t>
      </w:r>
      <w:r w:rsidRPr="005F6DBF">
        <w:t xml:space="preserve"> </w:t>
      </w:r>
      <w:r w:rsidRPr="002B33B8">
        <w:t>соответстви</w:t>
      </w:r>
      <w:r>
        <w:t>и</w:t>
      </w:r>
      <w:r w:rsidRPr="002B33B8">
        <w:t xml:space="preserve"> нагрузок элементов </w:t>
      </w:r>
      <w:r>
        <w:t>их нагрузочной способности</w:t>
      </w:r>
      <w:r w:rsidR="00557FC4" w:rsidRPr="002B33B8">
        <w:t xml:space="preserve"> предоста</w:t>
      </w:r>
      <w:r w:rsidR="00557FC4" w:rsidRPr="002B33B8">
        <w:t>в</w:t>
      </w:r>
      <w:r w:rsidR="00557FC4" w:rsidRPr="002B33B8">
        <w:t xml:space="preserve">ляется пользователю. Программа синтеза </w:t>
      </w:r>
      <w:r>
        <w:t>позволяет</w:t>
      </w:r>
      <w:r w:rsidR="00557FC4" w:rsidRPr="002B33B8">
        <w:t>:</w:t>
      </w:r>
    </w:p>
    <w:p w:rsidR="00557FC4" w:rsidRPr="00E50DFE" w:rsidRDefault="00557FC4" w:rsidP="00E50DFE">
      <w:pPr>
        <w:pStyle w:val="a9"/>
        <w:widowControl w:val="0"/>
        <w:numPr>
          <w:ilvl w:val="0"/>
          <w:numId w:val="3"/>
        </w:numPr>
        <w:spacing w:after="0" w:line="240" w:lineRule="auto"/>
        <w:ind w:left="357" w:hanging="357"/>
        <w:rPr>
          <w:sz w:val="24"/>
        </w:rPr>
      </w:pPr>
      <w:r w:rsidRPr="00E50DFE">
        <w:rPr>
          <w:sz w:val="24"/>
        </w:rPr>
        <w:t>усилить все элементы</w:t>
      </w:r>
      <w:r w:rsidR="005F6DBF">
        <w:rPr>
          <w:sz w:val="24"/>
        </w:rPr>
        <w:t xml:space="preserve"> со слишком слабым выходом</w:t>
      </w:r>
      <w:r w:rsidRPr="00E50DFE">
        <w:rPr>
          <w:sz w:val="24"/>
        </w:rPr>
        <w:t>,</w:t>
      </w:r>
    </w:p>
    <w:p w:rsidR="000D2DFB" w:rsidRPr="00E50DFE" w:rsidRDefault="00557FC4" w:rsidP="00E50DFE">
      <w:pPr>
        <w:pStyle w:val="a9"/>
        <w:widowControl w:val="0"/>
        <w:numPr>
          <w:ilvl w:val="0"/>
          <w:numId w:val="3"/>
        </w:numPr>
        <w:spacing w:after="0" w:line="240" w:lineRule="auto"/>
        <w:ind w:left="357" w:hanging="357"/>
        <w:rPr>
          <w:sz w:val="24"/>
        </w:rPr>
      </w:pPr>
      <w:r w:rsidRPr="00E50DFE">
        <w:rPr>
          <w:sz w:val="24"/>
        </w:rPr>
        <w:t>усилить элементы</w:t>
      </w:r>
      <w:r w:rsidR="007B5F9E" w:rsidRPr="00E50DFE">
        <w:rPr>
          <w:sz w:val="24"/>
        </w:rPr>
        <w:t>, указанные пользователем</w:t>
      </w:r>
      <w:r w:rsidRPr="00E50DFE">
        <w:rPr>
          <w:sz w:val="24"/>
        </w:rPr>
        <w:t>.</w:t>
      </w:r>
    </w:p>
    <w:p w:rsidR="00A273A5" w:rsidRPr="002B33B8" w:rsidRDefault="002C2548" w:rsidP="00107EC3">
      <w:pPr>
        <w:widowControl w:val="0"/>
        <w:spacing w:after="0" w:line="240" w:lineRule="auto"/>
        <w:ind w:firstLine="0"/>
        <w:jc w:val="both"/>
      </w:pPr>
      <w:r>
        <w:t xml:space="preserve">Помимо типовых стандартных логических элементов, </w:t>
      </w:r>
      <w:r w:rsidR="005F6DBF" w:rsidRPr="002B33B8">
        <w:t>базов</w:t>
      </w:r>
      <w:r w:rsidR="005F6DBF">
        <w:t>ая</w:t>
      </w:r>
      <w:r w:rsidR="005F6DBF" w:rsidRPr="002B33B8">
        <w:t xml:space="preserve"> библиотек</w:t>
      </w:r>
      <w:r w:rsidR="005F6DBF">
        <w:t>а</w:t>
      </w:r>
      <w:r w:rsidR="005F6DBF" w:rsidDel="005F6DBF">
        <w:t xml:space="preserve"> </w:t>
      </w:r>
      <w:r>
        <w:t>должна</w:t>
      </w:r>
      <w:r w:rsidR="007B5F9E">
        <w:t xml:space="preserve"> вкл</w:t>
      </w:r>
      <w:r w:rsidR="007B5F9E">
        <w:t>ю</w:t>
      </w:r>
      <w:r w:rsidR="007B5F9E">
        <w:t>чать</w:t>
      </w:r>
      <w:r>
        <w:t xml:space="preserve"> </w:t>
      </w:r>
      <w:r w:rsidR="005F6DBF">
        <w:t>СС-</w:t>
      </w:r>
      <w:r>
        <w:t>элементы</w:t>
      </w:r>
      <w:r w:rsidR="00A273A5" w:rsidRPr="002B33B8">
        <w:t>:</w:t>
      </w:r>
    </w:p>
    <w:p w:rsidR="00A273A5" w:rsidRPr="00E50DFE" w:rsidRDefault="00A273A5" w:rsidP="00E50DFE">
      <w:pPr>
        <w:pStyle w:val="a9"/>
        <w:widowControl w:val="0"/>
        <w:numPr>
          <w:ilvl w:val="0"/>
          <w:numId w:val="3"/>
        </w:numPr>
        <w:spacing w:after="0" w:line="240" w:lineRule="auto"/>
        <w:ind w:left="357" w:hanging="357"/>
        <w:rPr>
          <w:sz w:val="24"/>
        </w:rPr>
      </w:pPr>
      <w:r w:rsidRPr="00E50DFE">
        <w:rPr>
          <w:sz w:val="24"/>
        </w:rPr>
        <w:t>двухвходовой Г-триггер,</w:t>
      </w:r>
    </w:p>
    <w:p w:rsidR="007B5F9E" w:rsidRPr="00E50DFE" w:rsidRDefault="00A273A5" w:rsidP="00E50DFE">
      <w:pPr>
        <w:pStyle w:val="a9"/>
        <w:widowControl w:val="0"/>
        <w:numPr>
          <w:ilvl w:val="0"/>
          <w:numId w:val="3"/>
        </w:numPr>
        <w:spacing w:after="0" w:line="240" w:lineRule="auto"/>
        <w:ind w:left="357" w:hanging="357"/>
        <w:rPr>
          <w:sz w:val="24"/>
        </w:rPr>
      </w:pPr>
      <w:r w:rsidRPr="00E50DFE">
        <w:rPr>
          <w:sz w:val="24"/>
        </w:rPr>
        <w:t>триггер хранения</w:t>
      </w:r>
      <w:r w:rsidR="0019162C" w:rsidRPr="00E50DFE">
        <w:rPr>
          <w:sz w:val="24"/>
        </w:rPr>
        <w:t xml:space="preserve">, </w:t>
      </w:r>
    </w:p>
    <w:p w:rsidR="007B5F9E" w:rsidRPr="00E50DFE" w:rsidRDefault="005F6DBF" w:rsidP="00E50DFE">
      <w:pPr>
        <w:pStyle w:val="a9"/>
        <w:widowControl w:val="0"/>
        <w:numPr>
          <w:ilvl w:val="0"/>
          <w:numId w:val="3"/>
        </w:numPr>
        <w:spacing w:after="0" w:line="240" w:lineRule="auto"/>
        <w:ind w:left="357" w:hanging="357"/>
        <w:rPr>
          <w:sz w:val="24"/>
        </w:rPr>
      </w:pPr>
      <w:r>
        <w:rPr>
          <w:sz w:val="24"/>
        </w:rPr>
        <w:t>разряд</w:t>
      </w:r>
      <w:r w:rsidRPr="00E50DFE">
        <w:rPr>
          <w:sz w:val="24"/>
        </w:rPr>
        <w:t xml:space="preserve"> </w:t>
      </w:r>
      <w:r w:rsidR="007B5F9E" w:rsidRPr="00E50DFE">
        <w:rPr>
          <w:sz w:val="24"/>
        </w:rPr>
        <w:t>регистра</w:t>
      </w:r>
      <w:r w:rsidR="0019162C" w:rsidRPr="00E50DFE">
        <w:rPr>
          <w:sz w:val="24"/>
        </w:rPr>
        <w:t xml:space="preserve"> сдвига,</w:t>
      </w:r>
    </w:p>
    <w:p w:rsidR="00A273A5" w:rsidRPr="00E50DFE" w:rsidRDefault="0019162C" w:rsidP="00E50DFE">
      <w:pPr>
        <w:pStyle w:val="a9"/>
        <w:widowControl w:val="0"/>
        <w:numPr>
          <w:ilvl w:val="0"/>
          <w:numId w:val="3"/>
        </w:numPr>
        <w:spacing w:after="0" w:line="240" w:lineRule="auto"/>
        <w:ind w:left="357" w:hanging="357"/>
        <w:rPr>
          <w:sz w:val="24"/>
        </w:rPr>
      </w:pPr>
      <w:r w:rsidRPr="00E50DFE">
        <w:rPr>
          <w:sz w:val="24"/>
        </w:rPr>
        <w:t>счетный триггер.</w:t>
      </w:r>
    </w:p>
    <w:p w:rsidR="000D2DFB" w:rsidRPr="002B33B8" w:rsidRDefault="0019162C" w:rsidP="00107EC3">
      <w:pPr>
        <w:widowControl w:val="0"/>
        <w:spacing w:after="0" w:line="240" w:lineRule="auto"/>
        <w:ind w:firstLine="0"/>
        <w:jc w:val="both"/>
      </w:pPr>
      <w:r w:rsidRPr="002B33B8">
        <w:t xml:space="preserve">Сравнение </w:t>
      </w:r>
      <w:r w:rsidR="002C2548">
        <w:t xml:space="preserve">синтезированных СС-схем </w:t>
      </w:r>
      <w:r w:rsidRPr="002B33B8">
        <w:t>с</w:t>
      </w:r>
      <w:r w:rsidR="002C2548">
        <w:t xml:space="preserve"> результатами ручного проектирования</w:t>
      </w:r>
      <w:r w:rsidR="006A7B64">
        <w:t xml:space="preserve"> </w:t>
      </w:r>
      <w:r w:rsidR="002C2548">
        <w:t>показыв</w:t>
      </w:r>
      <w:r w:rsidR="002C2548">
        <w:t>а</w:t>
      </w:r>
      <w:r w:rsidR="002C2548">
        <w:t xml:space="preserve">ет, что комбинационные СС-схемы получаются на </w:t>
      </w:r>
      <w:r w:rsidR="00C128E8">
        <w:t>1</w:t>
      </w:r>
      <w:r w:rsidR="002C2548">
        <w:t>0-</w:t>
      </w:r>
      <w:r w:rsidR="00C128E8">
        <w:t>3</w:t>
      </w:r>
      <w:r w:rsidR="002C2548">
        <w:t>0% сложнее</w:t>
      </w:r>
      <w:r w:rsidR="00E50DFE">
        <w:t xml:space="preserve"> спроектированных вручную, а последовательностные схемы практически идентичны.</w:t>
      </w:r>
    </w:p>
    <w:p w:rsidR="0019162C" w:rsidRPr="002B33B8" w:rsidRDefault="0019162C" w:rsidP="003C0499">
      <w:pPr>
        <w:widowControl w:val="0"/>
        <w:spacing w:after="0" w:line="240" w:lineRule="auto"/>
        <w:ind w:firstLine="0"/>
      </w:pPr>
    </w:p>
    <w:p w:rsidR="001D5882" w:rsidRPr="002B33B8" w:rsidRDefault="00136337" w:rsidP="003C0499">
      <w:pPr>
        <w:widowControl w:val="0"/>
        <w:spacing w:after="0" w:line="240" w:lineRule="auto"/>
        <w:ind w:firstLine="0"/>
      </w:pPr>
      <w:r w:rsidRPr="002B33B8">
        <w:t xml:space="preserve">Исследование выполнено </w:t>
      </w:r>
      <w:r w:rsidR="00E50DFE">
        <w:t>в</w:t>
      </w:r>
      <w:r w:rsidR="006A7B64">
        <w:t xml:space="preserve"> </w:t>
      </w:r>
      <w:r w:rsidR="00E50DFE" w:rsidRPr="0010491D">
        <w:rPr>
          <w:rFonts w:eastAsia="Calibri" w:cs="Times New Roman"/>
        </w:rPr>
        <w:t>рамках гос</w:t>
      </w:r>
      <w:r w:rsidR="00E50DFE">
        <w:rPr>
          <w:rFonts w:eastAsia="Calibri" w:cs="Times New Roman"/>
        </w:rPr>
        <w:t xml:space="preserve">ударственного </w:t>
      </w:r>
      <w:r w:rsidR="00E50DFE" w:rsidRPr="0010491D">
        <w:rPr>
          <w:rFonts w:eastAsia="Calibri" w:cs="Times New Roman"/>
        </w:rPr>
        <w:t>задания № 0063-2019-0010</w:t>
      </w:r>
      <w:r w:rsidR="00E50DFE">
        <w:t>.</w:t>
      </w:r>
    </w:p>
    <w:p w:rsidR="001375CA" w:rsidRPr="002B33B8" w:rsidRDefault="001375CA" w:rsidP="003C0499">
      <w:pPr>
        <w:widowControl w:val="0"/>
        <w:spacing w:after="0" w:line="240" w:lineRule="auto"/>
        <w:ind w:firstLine="0"/>
      </w:pPr>
    </w:p>
    <w:p w:rsidR="006E2E44" w:rsidRPr="007F7799" w:rsidRDefault="002B33B8" w:rsidP="003C0499">
      <w:pPr>
        <w:pStyle w:val="1"/>
        <w:keepNext/>
        <w:widowControl w:val="0"/>
        <w:spacing w:before="0" w:beforeAutospacing="0" w:after="0" w:afterAutospacing="0" w:line="240" w:lineRule="auto"/>
        <w:ind w:firstLine="0"/>
        <w:rPr>
          <w:i/>
          <w:sz w:val="24"/>
          <w:szCs w:val="24"/>
        </w:rPr>
      </w:pPr>
      <w:bookmarkStart w:id="0" w:name="_GoBack"/>
      <w:r w:rsidRPr="007F7799">
        <w:rPr>
          <w:i/>
          <w:sz w:val="24"/>
          <w:szCs w:val="24"/>
        </w:rPr>
        <w:t>Литература</w:t>
      </w:r>
      <w:bookmarkEnd w:id="0"/>
    </w:p>
    <w:p w:rsidR="0019162C" w:rsidRPr="0037609A" w:rsidRDefault="001375CA" w:rsidP="00107EC3">
      <w:pPr>
        <w:widowControl w:val="0"/>
        <w:autoSpaceDE w:val="0"/>
        <w:autoSpaceDN w:val="0"/>
        <w:adjustRightInd w:val="0"/>
        <w:spacing w:after="0" w:line="240" w:lineRule="auto"/>
        <w:ind w:firstLine="0"/>
        <w:jc w:val="both"/>
        <w:rPr>
          <w:rFonts w:eastAsia="Calibri"/>
          <w:bCs/>
          <w:color w:val="000000"/>
          <w:shd w:val="clear" w:color="auto" w:fill="FFFFFF"/>
          <w:lang w:val="en-US"/>
        </w:rPr>
      </w:pPr>
      <w:r w:rsidRPr="002B33B8">
        <w:rPr>
          <w:rFonts w:cs="Times New Roman"/>
        </w:rPr>
        <w:t>1</w:t>
      </w:r>
      <w:r w:rsidR="007F7799" w:rsidRPr="007F7799">
        <w:rPr>
          <w:rFonts w:cs="Times New Roman"/>
        </w:rPr>
        <w:t>.</w:t>
      </w:r>
      <w:r w:rsidR="006A7B64">
        <w:rPr>
          <w:rFonts w:cs="Times New Roman"/>
        </w:rPr>
        <w:t xml:space="preserve"> </w:t>
      </w:r>
      <w:r w:rsidR="00E50DFE" w:rsidRPr="00A47B9C">
        <w:rPr>
          <w:rFonts w:eastAsia="Calibri"/>
        </w:rPr>
        <w:t xml:space="preserve">Л.П. Плеханов, А.Н. Денисов, Ю.Г. Дьяченко, </w:t>
      </w:r>
      <w:r w:rsidR="00E50DFE" w:rsidRPr="00A47B9C">
        <w:rPr>
          <w:rFonts w:eastAsia="Calibri"/>
          <w:lang w:eastAsia="en-GB"/>
        </w:rPr>
        <w:t>Ю.А. Степченков, Д.И. Мамонов, Д.Ю. Степченков</w:t>
      </w:r>
      <w:r w:rsidR="00E50DFE" w:rsidRPr="00A47B9C">
        <w:rPr>
          <w:lang w:eastAsia="en-GB"/>
        </w:rPr>
        <w:t xml:space="preserve">. </w:t>
      </w:r>
      <w:r w:rsidR="00E50DFE" w:rsidRPr="00A47B9C">
        <w:rPr>
          <w:rFonts w:eastAsia="Calibri"/>
        </w:rPr>
        <w:t>Синтез самосинхронных схем в базисе БМК</w:t>
      </w:r>
      <w:r w:rsidR="00E50DFE" w:rsidRPr="00A47B9C">
        <w:t xml:space="preserve"> / </w:t>
      </w:r>
      <w:r w:rsidR="00E50DFE" w:rsidRPr="00A47B9C">
        <w:rPr>
          <w:rStyle w:val="af9"/>
          <w:rFonts w:eastAsia="Calibri"/>
        </w:rPr>
        <w:t>Научн</w:t>
      </w:r>
      <w:r w:rsidR="00E50DFE" w:rsidRPr="00A47B9C">
        <w:rPr>
          <w:rStyle w:val="af9"/>
        </w:rPr>
        <w:t>ая</w:t>
      </w:r>
      <w:r w:rsidR="00E50DFE" w:rsidRPr="00A47B9C">
        <w:rPr>
          <w:rStyle w:val="af9"/>
          <w:rFonts w:eastAsia="Calibri"/>
        </w:rPr>
        <w:t xml:space="preserve"> конференци</w:t>
      </w:r>
      <w:r w:rsidR="00E50DFE" w:rsidRPr="00A47B9C">
        <w:rPr>
          <w:rStyle w:val="af9"/>
        </w:rPr>
        <w:t>я</w:t>
      </w:r>
      <w:r w:rsidR="00E50DFE" w:rsidRPr="00A47B9C">
        <w:rPr>
          <w:rStyle w:val="af9"/>
          <w:rFonts w:eastAsia="Calibri"/>
        </w:rPr>
        <w:t xml:space="preserve"> «Микр</w:t>
      </w:r>
      <w:r w:rsidR="00E50DFE" w:rsidRPr="00A47B9C">
        <w:rPr>
          <w:rStyle w:val="af9"/>
          <w:rFonts w:eastAsia="Calibri"/>
        </w:rPr>
        <w:t>о</w:t>
      </w:r>
      <w:r w:rsidR="00E50DFE" w:rsidRPr="00A47B9C">
        <w:rPr>
          <w:rStyle w:val="af9"/>
          <w:rFonts w:eastAsia="Calibri"/>
        </w:rPr>
        <w:t>электроника – ЭКБ и электронные модули»</w:t>
      </w:r>
      <w:r w:rsidR="00E50DFE" w:rsidRPr="00A47B9C">
        <w:rPr>
          <w:rFonts w:eastAsia="Calibri"/>
          <w:bCs/>
          <w:i/>
          <w:color w:val="000000"/>
          <w:shd w:val="clear" w:color="auto" w:fill="FFFFFF"/>
        </w:rPr>
        <w:t>.</w:t>
      </w:r>
      <w:r w:rsidR="00E50DFE" w:rsidRPr="00A47B9C">
        <w:rPr>
          <w:rFonts w:eastAsia="Calibri"/>
          <w:bCs/>
          <w:color w:val="000000"/>
          <w:shd w:val="clear" w:color="auto" w:fill="FFFFFF"/>
        </w:rPr>
        <w:t xml:space="preserve"> Алушта</w:t>
      </w:r>
      <w:r w:rsidR="003A2FA5" w:rsidRPr="003A2FA5">
        <w:rPr>
          <w:rFonts w:eastAsia="Calibri"/>
          <w:bCs/>
          <w:color w:val="000000"/>
          <w:shd w:val="clear" w:color="auto" w:fill="FFFFFF"/>
          <w:lang w:val="en-US"/>
        </w:rPr>
        <w:t xml:space="preserve"> (</w:t>
      </w:r>
      <w:r w:rsidR="00E50DFE" w:rsidRPr="00A47B9C">
        <w:rPr>
          <w:rFonts w:eastAsia="Calibri"/>
          <w:bCs/>
          <w:color w:val="000000"/>
          <w:shd w:val="clear" w:color="auto" w:fill="FFFFFF"/>
        </w:rPr>
        <w:t>РеспубликаКрым</w:t>
      </w:r>
      <w:r w:rsidR="003A2FA5" w:rsidRPr="003A2FA5">
        <w:rPr>
          <w:rFonts w:eastAsia="Calibri"/>
          <w:bCs/>
          <w:color w:val="000000"/>
          <w:shd w:val="clear" w:color="auto" w:fill="FFFFFF"/>
          <w:lang w:val="en-US"/>
        </w:rPr>
        <w:t xml:space="preserve">), 30.09-05.10.2019  - </w:t>
      </w:r>
      <w:r w:rsidR="00E50DFE" w:rsidRPr="00A47B9C">
        <w:rPr>
          <w:rFonts w:eastAsia="Calibri"/>
          <w:bCs/>
          <w:color w:val="000000"/>
          <w:shd w:val="clear" w:color="auto" w:fill="FFFFFF"/>
        </w:rPr>
        <w:t>М</w:t>
      </w:r>
      <w:r w:rsidR="003A2FA5" w:rsidRPr="003A2FA5">
        <w:rPr>
          <w:rFonts w:eastAsia="Calibri"/>
          <w:bCs/>
          <w:color w:val="000000"/>
          <w:shd w:val="clear" w:color="auto" w:fill="FFFFFF"/>
          <w:lang w:val="en-US"/>
        </w:rPr>
        <w:t xml:space="preserve">: </w:t>
      </w:r>
      <w:r w:rsidR="00E50DFE" w:rsidRPr="00A47B9C">
        <w:rPr>
          <w:rFonts w:eastAsia="Calibri"/>
          <w:bCs/>
          <w:color w:val="000000"/>
          <w:shd w:val="clear" w:color="auto" w:fill="FFFFFF"/>
        </w:rPr>
        <w:t>Техносфера</w:t>
      </w:r>
      <w:r w:rsidR="003A2FA5" w:rsidRPr="003A2FA5">
        <w:rPr>
          <w:rFonts w:eastAsia="Calibri"/>
          <w:bCs/>
          <w:color w:val="000000"/>
          <w:shd w:val="clear" w:color="auto" w:fill="FFFFFF"/>
          <w:lang w:val="en-US"/>
        </w:rPr>
        <w:t xml:space="preserve">, 2019. </w:t>
      </w:r>
      <w:r w:rsidR="00E50DFE" w:rsidRPr="00A47B9C">
        <w:rPr>
          <w:rFonts w:eastAsia="Calibri"/>
          <w:bCs/>
          <w:color w:val="000000"/>
          <w:shd w:val="clear" w:color="auto" w:fill="FFFFFF"/>
        </w:rPr>
        <w:t>С</w:t>
      </w:r>
      <w:r w:rsidR="003A2FA5" w:rsidRPr="003A2FA5">
        <w:rPr>
          <w:rFonts w:eastAsia="Calibri"/>
          <w:bCs/>
          <w:color w:val="000000"/>
          <w:shd w:val="clear" w:color="auto" w:fill="FFFFFF"/>
          <w:lang w:val="en-US"/>
        </w:rPr>
        <w:t>. 450-454.</w:t>
      </w:r>
    </w:p>
    <w:p w:rsidR="006A7B64" w:rsidRPr="0037609A" w:rsidRDefault="006A7B64" w:rsidP="003C0499">
      <w:pPr>
        <w:widowControl w:val="0"/>
        <w:autoSpaceDE w:val="0"/>
        <w:autoSpaceDN w:val="0"/>
        <w:adjustRightInd w:val="0"/>
        <w:spacing w:after="0" w:line="240" w:lineRule="auto"/>
        <w:ind w:firstLine="0"/>
        <w:rPr>
          <w:rFonts w:cs="Times New Roman"/>
          <w:lang w:val="en-US"/>
        </w:rPr>
      </w:pPr>
    </w:p>
    <w:p w:rsidR="0019162C" w:rsidRPr="0037609A" w:rsidRDefault="0019162C" w:rsidP="00967428">
      <w:pPr>
        <w:widowControl w:val="0"/>
        <w:autoSpaceDE w:val="0"/>
        <w:autoSpaceDN w:val="0"/>
        <w:adjustRightInd w:val="0"/>
        <w:spacing w:after="0" w:line="240" w:lineRule="auto"/>
        <w:ind w:firstLine="0"/>
        <w:rPr>
          <w:rFonts w:cs="Times New Roman"/>
          <w:sz w:val="20"/>
          <w:szCs w:val="20"/>
          <w:lang w:val="en-US"/>
        </w:rPr>
      </w:pPr>
    </w:p>
    <w:p w:rsidR="007F7799" w:rsidRPr="002B33B8" w:rsidRDefault="007F7799" w:rsidP="007F7799">
      <w:pPr>
        <w:pStyle w:val="af7"/>
        <w:widowControl w:val="0"/>
        <w:spacing w:before="0"/>
        <w:rPr>
          <w:sz w:val="24"/>
          <w:szCs w:val="24"/>
        </w:rPr>
      </w:pPr>
      <w:r w:rsidRPr="002B33B8">
        <w:rPr>
          <w:sz w:val="24"/>
          <w:szCs w:val="24"/>
        </w:rPr>
        <w:t xml:space="preserve">Self-timed circuit synthesis </w:t>
      </w:r>
      <w:r>
        <w:rPr>
          <w:sz w:val="24"/>
          <w:szCs w:val="24"/>
        </w:rPr>
        <w:t>i</w:t>
      </w:r>
      <w:r w:rsidRPr="002B33B8">
        <w:rPr>
          <w:sz w:val="24"/>
          <w:szCs w:val="24"/>
        </w:rPr>
        <w:t>mplementation in gate array basis</w:t>
      </w:r>
    </w:p>
    <w:p w:rsidR="007F7799" w:rsidRPr="002B33B8" w:rsidRDefault="007F7799" w:rsidP="007F7799">
      <w:pPr>
        <w:pStyle w:val="af7"/>
        <w:widowControl w:val="0"/>
        <w:spacing w:before="0"/>
        <w:rPr>
          <w:b w:val="0"/>
          <w:i/>
          <w:sz w:val="24"/>
          <w:szCs w:val="24"/>
        </w:rPr>
      </w:pPr>
    </w:p>
    <w:p w:rsidR="007F7799" w:rsidRPr="008E0E23" w:rsidRDefault="007F7799" w:rsidP="007F7799">
      <w:pPr>
        <w:pStyle w:val="af7"/>
        <w:widowControl w:val="0"/>
        <w:spacing w:before="0"/>
        <w:rPr>
          <w:sz w:val="24"/>
          <w:szCs w:val="24"/>
          <w:vertAlign w:val="superscript"/>
        </w:rPr>
      </w:pPr>
      <w:r w:rsidRPr="008E0E23">
        <w:rPr>
          <w:sz w:val="24"/>
          <w:szCs w:val="24"/>
        </w:rPr>
        <w:t>Plekhanov L.P.</w:t>
      </w:r>
      <w:r w:rsidRPr="008E0E23">
        <w:rPr>
          <w:sz w:val="24"/>
          <w:szCs w:val="24"/>
          <w:vertAlign w:val="superscript"/>
        </w:rPr>
        <w:t>1</w:t>
      </w:r>
      <w:r w:rsidRPr="008E0E23">
        <w:rPr>
          <w:sz w:val="24"/>
          <w:szCs w:val="24"/>
        </w:rPr>
        <w:t>, Ph.D., Denisov A.N.</w:t>
      </w:r>
      <w:r w:rsidRPr="008E0E23">
        <w:rPr>
          <w:sz w:val="24"/>
          <w:szCs w:val="24"/>
          <w:vertAlign w:val="superscript"/>
        </w:rPr>
        <w:t>2</w:t>
      </w:r>
      <w:r w:rsidRPr="008E0E23">
        <w:rPr>
          <w:sz w:val="24"/>
          <w:szCs w:val="24"/>
        </w:rPr>
        <w:t>, Ph.D., Diachenko Yu.G.</w:t>
      </w:r>
      <w:r w:rsidRPr="008E0E23">
        <w:rPr>
          <w:sz w:val="24"/>
          <w:szCs w:val="24"/>
          <w:vertAlign w:val="superscript"/>
        </w:rPr>
        <w:t>1</w:t>
      </w:r>
      <w:r w:rsidRPr="008E0E23">
        <w:rPr>
          <w:sz w:val="24"/>
          <w:szCs w:val="24"/>
        </w:rPr>
        <w:t>, Ph.D.</w:t>
      </w:r>
      <w:r w:rsidR="003D12D1">
        <w:rPr>
          <w:sz w:val="24"/>
          <w:szCs w:val="24"/>
        </w:rPr>
        <w:t>, Mamonov D.I.</w:t>
      </w:r>
      <w:r w:rsidR="003D12D1">
        <w:rPr>
          <w:sz w:val="24"/>
          <w:szCs w:val="24"/>
          <w:vertAlign w:val="superscript"/>
        </w:rPr>
        <w:t>2</w:t>
      </w:r>
      <w:r w:rsidR="003D12D1" w:rsidRPr="008E0E23">
        <w:rPr>
          <w:sz w:val="24"/>
          <w:szCs w:val="24"/>
        </w:rPr>
        <w:t>,</w:t>
      </w:r>
      <w:r w:rsidR="003D12D1">
        <w:rPr>
          <w:sz w:val="24"/>
          <w:szCs w:val="24"/>
        </w:rPr>
        <w:t xml:space="preserve"> Morozov N.V.</w:t>
      </w:r>
      <w:r w:rsidR="003D12D1" w:rsidRPr="008E0E23">
        <w:rPr>
          <w:sz w:val="24"/>
          <w:szCs w:val="24"/>
          <w:vertAlign w:val="superscript"/>
        </w:rPr>
        <w:t>1</w:t>
      </w:r>
      <w:r w:rsidR="003D12D1" w:rsidRPr="008E0E23">
        <w:rPr>
          <w:sz w:val="24"/>
          <w:szCs w:val="24"/>
        </w:rPr>
        <w:t>,</w:t>
      </w:r>
      <w:r w:rsidR="003D12D1">
        <w:rPr>
          <w:sz w:val="24"/>
          <w:szCs w:val="24"/>
        </w:rPr>
        <w:t xml:space="preserve"> Stepchenkov D.Y.</w:t>
      </w:r>
      <w:r w:rsidR="003D12D1" w:rsidRPr="008E0E23">
        <w:rPr>
          <w:sz w:val="24"/>
          <w:szCs w:val="24"/>
          <w:vertAlign w:val="superscript"/>
        </w:rPr>
        <w:t>1</w:t>
      </w:r>
    </w:p>
    <w:p w:rsidR="007F7799" w:rsidRPr="002B33B8" w:rsidRDefault="007F7799" w:rsidP="007F7799">
      <w:pPr>
        <w:pStyle w:val="af7"/>
        <w:widowControl w:val="0"/>
        <w:spacing w:before="0"/>
        <w:rPr>
          <w:b w:val="0"/>
          <w:i/>
          <w:sz w:val="24"/>
          <w:szCs w:val="24"/>
        </w:rPr>
      </w:pPr>
    </w:p>
    <w:p w:rsidR="007F7799" w:rsidRPr="007F7799" w:rsidRDefault="007F7799" w:rsidP="007F7799">
      <w:pPr>
        <w:autoSpaceDE w:val="0"/>
        <w:autoSpaceDN w:val="0"/>
        <w:adjustRightInd w:val="0"/>
        <w:spacing w:after="0" w:line="240" w:lineRule="auto"/>
        <w:ind w:firstLine="0"/>
        <w:rPr>
          <w:rFonts w:eastAsia="TimesNewRomanPSMT"/>
          <w:i/>
          <w:vertAlign w:val="superscript"/>
          <w:lang w:val="en-US"/>
        </w:rPr>
      </w:pPr>
      <w:r w:rsidRPr="007F7799">
        <w:rPr>
          <w:b/>
          <w:i/>
          <w:vertAlign w:val="superscript"/>
          <w:lang w:val="en-US"/>
        </w:rPr>
        <w:t>1)</w:t>
      </w:r>
      <w:r w:rsidRPr="007F7799">
        <w:rPr>
          <w:rFonts w:eastAsia="TimesNewRomanPSMT"/>
          <w:i/>
          <w:lang w:val="en-US"/>
        </w:rPr>
        <w:t xml:space="preserve"> Federal Research Center "Computer Science and Control" of the </w:t>
      </w:r>
      <w:r w:rsidRPr="007F7799">
        <w:rPr>
          <w:rFonts w:eastAsia="Times New Roman" w:cs="Times New Roman"/>
          <w:bCs/>
          <w:i/>
          <w:lang w:val="en-US" w:eastAsia="ru-RU"/>
        </w:rPr>
        <w:t xml:space="preserve">Russian Academy of Sciences, </w:t>
      </w:r>
      <w:r w:rsidRPr="007F7799">
        <w:rPr>
          <w:i/>
          <w:iCs/>
          <w:lang w:val="en-US"/>
        </w:rPr>
        <w:t xml:space="preserve">Vavilova, 44/2, Moscow, 119333 Russia. </w:t>
      </w:r>
      <w:r w:rsidRPr="007F7799">
        <w:rPr>
          <w:rStyle w:val="val"/>
          <w:i/>
          <w:lang w:val="en-US"/>
        </w:rPr>
        <w:t>lplekhanov@inbox.ru</w:t>
      </w:r>
    </w:p>
    <w:p w:rsidR="007F7799" w:rsidRPr="007F7799" w:rsidRDefault="007F7799" w:rsidP="007F7799">
      <w:pPr>
        <w:pStyle w:val="af7"/>
        <w:widowControl w:val="0"/>
        <w:spacing w:before="0"/>
        <w:jc w:val="left"/>
        <w:rPr>
          <w:i/>
          <w:sz w:val="24"/>
          <w:szCs w:val="24"/>
        </w:rPr>
      </w:pPr>
      <w:r w:rsidRPr="007F7799">
        <w:rPr>
          <w:b w:val="0"/>
          <w:i/>
          <w:sz w:val="24"/>
          <w:szCs w:val="24"/>
          <w:vertAlign w:val="superscript"/>
        </w:rPr>
        <w:t>2)</w:t>
      </w:r>
      <w:r w:rsidRPr="007F7799">
        <w:rPr>
          <w:b w:val="0"/>
          <w:i/>
          <w:sz w:val="24"/>
          <w:szCs w:val="24"/>
        </w:rPr>
        <w:t xml:space="preserve">"Technological Center" scientific-industrial complex, drive4806, 5. </w:t>
      </w:r>
      <w:hyperlink r:id="rId9" w:history="1">
        <w:r w:rsidRPr="007F7799">
          <w:rPr>
            <w:b w:val="0"/>
            <w:i/>
            <w:sz w:val="24"/>
            <w:szCs w:val="24"/>
          </w:rPr>
          <w:t>den@tcen.ru</w:t>
        </w:r>
      </w:hyperlink>
    </w:p>
    <w:p w:rsidR="007F7799" w:rsidRPr="007F7799" w:rsidRDefault="007F7799" w:rsidP="007F7799">
      <w:pPr>
        <w:pStyle w:val="af7"/>
        <w:widowControl w:val="0"/>
        <w:spacing w:before="0"/>
        <w:jc w:val="right"/>
        <w:rPr>
          <w:sz w:val="24"/>
          <w:szCs w:val="24"/>
        </w:rPr>
      </w:pPr>
    </w:p>
    <w:p w:rsidR="007F7799" w:rsidRPr="007F7799" w:rsidRDefault="007F7799" w:rsidP="007F7799">
      <w:pPr>
        <w:pStyle w:val="afa"/>
        <w:spacing w:line="240" w:lineRule="auto"/>
        <w:ind w:firstLine="0"/>
        <w:rPr>
          <w:spacing w:val="-2"/>
          <w:szCs w:val="24"/>
          <w:lang w:val="en-US"/>
        </w:rPr>
      </w:pPr>
      <w:r w:rsidRPr="002B33B8">
        <w:rPr>
          <w:b/>
          <w:szCs w:val="24"/>
          <w:lang w:val="en-US"/>
        </w:rPr>
        <w:t>Abstract</w:t>
      </w:r>
    </w:p>
    <w:p w:rsidR="007F7799" w:rsidRPr="002B33B8" w:rsidRDefault="007F7799" w:rsidP="00107EC3">
      <w:pPr>
        <w:pStyle w:val="afa"/>
        <w:spacing w:line="240" w:lineRule="auto"/>
        <w:ind w:firstLine="0"/>
        <w:rPr>
          <w:spacing w:val="-2"/>
          <w:szCs w:val="24"/>
          <w:lang w:val="en-US"/>
        </w:rPr>
      </w:pPr>
      <w:r w:rsidRPr="002B33B8">
        <w:rPr>
          <w:spacing w:val="-2"/>
          <w:szCs w:val="24"/>
          <w:lang w:val="en-US"/>
        </w:rPr>
        <w:t>The report de</w:t>
      </w:r>
      <w:r>
        <w:rPr>
          <w:spacing w:val="-2"/>
          <w:szCs w:val="24"/>
          <w:lang w:val="en-US"/>
        </w:rPr>
        <w:t>scribes</w:t>
      </w:r>
      <w:r w:rsidRPr="002B33B8">
        <w:rPr>
          <w:spacing w:val="-2"/>
          <w:szCs w:val="24"/>
          <w:lang w:val="en-US"/>
        </w:rPr>
        <w:t xml:space="preserve"> </w:t>
      </w:r>
      <w:r w:rsidR="004333F0" w:rsidRPr="002B33B8">
        <w:rPr>
          <w:spacing w:val="-2"/>
          <w:szCs w:val="24"/>
          <w:lang w:val="en-US"/>
        </w:rPr>
        <w:t>automated self-</w:t>
      </w:r>
      <w:r w:rsidR="004333F0">
        <w:rPr>
          <w:spacing w:val="-2"/>
          <w:szCs w:val="24"/>
          <w:lang w:val="en-US"/>
        </w:rPr>
        <w:t>timed</w:t>
      </w:r>
      <w:r w:rsidR="004333F0" w:rsidRPr="002B33B8">
        <w:rPr>
          <w:spacing w:val="-2"/>
          <w:szCs w:val="24"/>
          <w:lang w:val="en-US"/>
        </w:rPr>
        <w:t xml:space="preserve"> (</w:t>
      </w:r>
      <w:r w:rsidR="004333F0">
        <w:rPr>
          <w:spacing w:val="-2"/>
          <w:szCs w:val="24"/>
          <w:lang w:val="en-US"/>
        </w:rPr>
        <w:t xml:space="preserve">ST) circuit </w:t>
      </w:r>
      <w:r w:rsidR="004333F0" w:rsidRPr="002B33B8">
        <w:rPr>
          <w:spacing w:val="-2"/>
          <w:szCs w:val="24"/>
          <w:lang w:val="en-US"/>
        </w:rPr>
        <w:t>synthesis</w:t>
      </w:r>
      <w:r w:rsidR="004333F0" w:rsidRPr="002B33B8" w:rsidDel="004333F0">
        <w:rPr>
          <w:spacing w:val="-2"/>
          <w:szCs w:val="24"/>
          <w:lang w:val="en-US"/>
        </w:rPr>
        <w:t xml:space="preserve"> </w:t>
      </w:r>
      <w:r w:rsidRPr="002B33B8">
        <w:rPr>
          <w:spacing w:val="-2"/>
          <w:szCs w:val="24"/>
          <w:lang w:val="en-US"/>
        </w:rPr>
        <w:t xml:space="preserve">implementation </w:t>
      </w:r>
      <w:r w:rsidR="004333F0">
        <w:rPr>
          <w:spacing w:val="-2"/>
          <w:szCs w:val="24"/>
          <w:lang w:val="en-US"/>
        </w:rPr>
        <w:t>on a base of</w:t>
      </w:r>
      <w:r w:rsidRPr="002B33B8">
        <w:rPr>
          <w:spacing w:val="-2"/>
          <w:szCs w:val="24"/>
          <w:lang w:val="en-US"/>
        </w:rPr>
        <w:t xml:space="preserve"> </w:t>
      </w:r>
      <w:r w:rsidR="004333F0">
        <w:rPr>
          <w:spacing w:val="-2"/>
          <w:szCs w:val="24"/>
          <w:lang w:val="en-US"/>
        </w:rPr>
        <w:t xml:space="preserve">the </w:t>
      </w:r>
      <w:r w:rsidR="004333F0" w:rsidRPr="002B33B8">
        <w:rPr>
          <w:spacing w:val="-2"/>
          <w:szCs w:val="24"/>
          <w:lang w:val="en-US"/>
        </w:rPr>
        <w:t>circuit</w:t>
      </w:r>
      <w:r w:rsidR="004333F0">
        <w:rPr>
          <w:spacing w:val="-2"/>
          <w:szCs w:val="24"/>
          <w:lang w:val="en-US"/>
        </w:rPr>
        <w:t>'s</w:t>
      </w:r>
      <w:r w:rsidR="004333F0" w:rsidRPr="002B33B8">
        <w:rPr>
          <w:spacing w:val="-2"/>
          <w:szCs w:val="24"/>
          <w:lang w:val="en-US"/>
        </w:rPr>
        <w:t xml:space="preserve"> </w:t>
      </w:r>
      <w:r>
        <w:rPr>
          <w:spacing w:val="-2"/>
          <w:szCs w:val="24"/>
          <w:lang w:val="en-US"/>
        </w:rPr>
        <w:t>Verilog-</w:t>
      </w:r>
      <w:r w:rsidRPr="002B33B8">
        <w:rPr>
          <w:spacing w:val="-2"/>
          <w:szCs w:val="24"/>
          <w:lang w:val="en-US"/>
        </w:rPr>
        <w:t xml:space="preserve">description </w:t>
      </w:r>
      <w:r w:rsidR="004333F0">
        <w:rPr>
          <w:spacing w:val="-2"/>
          <w:szCs w:val="24"/>
          <w:lang w:val="en-US"/>
        </w:rPr>
        <w:t>and the</w:t>
      </w:r>
      <w:r w:rsidRPr="002B33B8">
        <w:rPr>
          <w:spacing w:val="-2"/>
          <w:szCs w:val="24"/>
          <w:lang w:val="en-US"/>
        </w:rPr>
        <w:t xml:space="preserve"> standard </w:t>
      </w:r>
      <w:r>
        <w:rPr>
          <w:spacing w:val="-2"/>
          <w:szCs w:val="24"/>
          <w:lang w:val="en-US"/>
        </w:rPr>
        <w:t>cell</w:t>
      </w:r>
      <w:r w:rsidR="004333F0">
        <w:rPr>
          <w:spacing w:val="-2"/>
          <w:szCs w:val="24"/>
          <w:lang w:val="en-US"/>
        </w:rPr>
        <w:t xml:space="preserve"> </w:t>
      </w:r>
      <w:r w:rsidRPr="002B33B8">
        <w:rPr>
          <w:spacing w:val="-2"/>
          <w:szCs w:val="24"/>
          <w:lang w:val="en-US"/>
        </w:rPr>
        <w:t xml:space="preserve">library </w:t>
      </w:r>
      <w:r w:rsidR="004333F0">
        <w:rPr>
          <w:spacing w:val="-2"/>
          <w:szCs w:val="24"/>
          <w:lang w:val="en-US"/>
        </w:rPr>
        <w:t>5503CC</w:t>
      </w:r>
      <w:r w:rsidRPr="002B33B8">
        <w:rPr>
          <w:spacing w:val="-2"/>
          <w:szCs w:val="24"/>
          <w:lang w:val="en-US"/>
        </w:rPr>
        <w:t xml:space="preserve">, extended with </w:t>
      </w:r>
      <w:r>
        <w:rPr>
          <w:spacing w:val="-2"/>
          <w:szCs w:val="24"/>
          <w:lang w:val="en-US"/>
        </w:rPr>
        <w:t>the cells</w:t>
      </w:r>
      <w:r w:rsidRPr="002B33B8">
        <w:rPr>
          <w:spacing w:val="-2"/>
          <w:szCs w:val="24"/>
          <w:lang w:val="en-US"/>
        </w:rPr>
        <w:t xml:space="preserve"> specific to </w:t>
      </w:r>
      <w:r>
        <w:rPr>
          <w:spacing w:val="-2"/>
          <w:szCs w:val="24"/>
          <w:lang w:val="en-US"/>
        </w:rPr>
        <w:t>ST circuits</w:t>
      </w:r>
      <w:r w:rsidRPr="002B33B8">
        <w:rPr>
          <w:spacing w:val="-2"/>
          <w:szCs w:val="24"/>
          <w:lang w:val="en-US"/>
        </w:rPr>
        <w:t>.</w:t>
      </w:r>
      <w:r w:rsidR="004333F0">
        <w:rPr>
          <w:spacing w:val="-2"/>
          <w:szCs w:val="24"/>
          <w:lang w:val="en-US"/>
        </w:rPr>
        <w:t xml:space="preserve"> </w:t>
      </w:r>
      <w:r w:rsidR="008820F7">
        <w:rPr>
          <w:spacing w:val="-2"/>
          <w:szCs w:val="24"/>
          <w:lang w:val="en-US"/>
        </w:rPr>
        <w:t>The s</w:t>
      </w:r>
      <w:r w:rsidR="004333F0">
        <w:rPr>
          <w:spacing w:val="-2"/>
          <w:szCs w:val="24"/>
          <w:lang w:val="en-US"/>
        </w:rPr>
        <w:t>ynthesis program has a graphic user interface. It is integrated into gate array CAD</w:t>
      </w:r>
      <w:r w:rsidR="003D12D1">
        <w:rPr>
          <w:spacing w:val="-2"/>
          <w:szCs w:val="24"/>
          <w:lang w:val="en-US"/>
        </w:rPr>
        <w:t xml:space="preserve"> "Kovcheg" (MIET).</w:t>
      </w:r>
    </w:p>
    <w:p w:rsidR="007F7799" w:rsidRPr="002B33B8" w:rsidRDefault="007F7799" w:rsidP="007F7799">
      <w:pPr>
        <w:pStyle w:val="afa"/>
        <w:spacing w:line="240" w:lineRule="auto"/>
        <w:ind w:firstLine="0"/>
        <w:jc w:val="left"/>
        <w:rPr>
          <w:i/>
          <w:szCs w:val="24"/>
          <w:lang w:val="en-US"/>
        </w:rPr>
      </w:pPr>
    </w:p>
    <w:p w:rsidR="007F7799" w:rsidRPr="003C0499" w:rsidRDefault="007F7799" w:rsidP="007F7799">
      <w:pPr>
        <w:pStyle w:val="afa"/>
        <w:spacing w:line="240" w:lineRule="auto"/>
        <w:ind w:firstLine="0"/>
        <w:jc w:val="left"/>
        <w:rPr>
          <w:rFonts w:eastAsiaTheme="minorHAnsi"/>
          <w:szCs w:val="24"/>
          <w:lang w:val="en-US"/>
        </w:rPr>
      </w:pPr>
      <w:r w:rsidRPr="002B33B8">
        <w:rPr>
          <w:rFonts w:eastAsia="MS Mincho"/>
          <w:b/>
          <w:szCs w:val="24"/>
          <w:lang w:val="en-US"/>
        </w:rPr>
        <w:t>Keywords</w:t>
      </w:r>
      <w:r>
        <w:rPr>
          <w:spacing w:val="-2"/>
          <w:szCs w:val="24"/>
          <w:lang w:val="en-US"/>
        </w:rPr>
        <w:t>: self-timed circuits; automated synthesis; indication; design flow.</w:t>
      </w:r>
    </w:p>
    <w:p w:rsidR="007F7799" w:rsidRPr="003C0499" w:rsidRDefault="007F7799" w:rsidP="007F7799">
      <w:pPr>
        <w:widowControl w:val="0"/>
        <w:spacing w:after="0" w:line="240" w:lineRule="auto"/>
        <w:ind w:firstLine="0"/>
        <w:rPr>
          <w:lang w:val="en-US"/>
        </w:rPr>
      </w:pPr>
    </w:p>
    <w:p w:rsidR="008820F7" w:rsidRPr="008820F7" w:rsidRDefault="003A2FA5" w:rsidP="00107EC3">
      <w:pPr>
        <w:spacing w:after="0" w:line="240" w:lineRule="auto"/>
        <w:ind w:firstLine="0"/>
        <w:jc w:val="both"/>
        <w:rPr>
          <w:rFonts w:eastAsia="Times New Roman" w:cs="Times New Roman"/>
          <w:color w:val="0E101A"/>
          <w:lang w:val="en-US" w:eastAsia="ru-RU"/>
        </w:rPr>
      </w:pPr>
      <w:r w:rsidRPr="003A2FA5">
        <w:rPr>
          <w:rFonts w:eastAsia="Times New Roman" w:cs="Times New Roman"/>
          <w:color w:val="0E101A"/>
          <w:lang w:val="en-US" w:eastAsia="ru-RU"/>
        </w:rPr>
        <w:t>The paper discusses implementing self-timed (ST) circuit synthesis [1] using a </w:t>
      </w:r>
      <w:r w:rsidRPr="003A2FA5">
        <w:rPr>
          <w:rFonts w:eastAsia="Times New Roman" w:cs="Times New Roman"/>
          <w:i/>
          <w:iCs/>
          <w:color w:val="0E101A"/>
          <w:lang w:val="en-US" w:eastAsia="ru-RU"/>
        </w:rPr>
        <w:t>base library</w:t>
      </w:r>
      <w:r w:rsidRPr="003A2FA5">
        <w:rPr>
          <w:rFonts w:eastAsia="Times New Roman" w:cs="Times New Roman"/>
          <w:color w:val="0E101A"/>
          <w:lang w:val="en-US" w:eastAsia="ru-RU"/>
        </w:rPr>
        <w:t>, i</w:t>
      </w:r>
      <w:r w:rsidRPr="003A2FA5">
        <w:rPr>
          <w:rFonts w:eastAsia="Times New Roman" w:cs="Times New Roman"/>
          <w:color w:val="0E101A"/>
          <w:lang w:val="en-US" w:eastAsia="ru-RU"/>
        </w:rPr>
        <w:t>n</w:t>
      </w:r>
      <w:r w:rsidRPr="003A2FA5">
        <w:rPr>
          <w:rFonts w:eastAsia="Times New Roman" w:cs="Times New Roman"/>
          <w:color w:val="0E101A"/>
          <w:lang w:val="en-US" w:eastAsia="ru-RU"/>
        </w:rPr>
        <w:t>cluding combinational cells and ST triggers.</w:t>
      </w:r>
    </w:p>
    <w:p w:rsidR="008820F7" w:rsidRPr="008820F7" w:rsidRDefault="003A2FA5" w:rsidP="008820F7">
      <w:pPr>
        <w:spacing w:after="0" w:line="240" w:lineRule="auto"/>
        <w:ind w:firstLine="0"/>
        <w:rPr>
          <w:rFonts w:eastAsia="Times New Roman" w:cs="Times New Roman"/>
          <w:color w:val="0E101A"/>
          <w:lang w:val="en-US" w:eastAsia="ru-RU"/>
        </w:rPr>
      </w:pPr>
      <w:r w:rsidRPr="003A2FA5">
        <w:rPr>
          <w:rFonts w:eastAsia="Times New Roman" w:cs="Times New Roman"/>
          <w:color w:val="0E101A"/>
          <w:lang w:val="en-US" w:eastAsia="ru-RU"/>
        </w:rPr>
        <w:t>The circuit's Verilog description and some options are the input data for synthesis.</w:t>
      </w:r>
    </w:p>
    <w:p w:rsidR="008820F7" w:rsidRPr="008820F7" w:rsidRDefault="003A2FA5" w:rsidP="00107EC3">
      <w:pPr>
        <w:spacing w:after="0" w:line="240" w:lineRule="auto"/>
        <w:ind w:firstLine="0"/>
        <w:jc w:val="both"/>
        <w:rPr>
          <w:rFonts w:eastAsia="Times New Roman" w:cs="Times New Roman"/>
          <w:color w:val="0E101A"/>
          <w:lang w:val="en-US" w:eastAsia="ru-RU"/>
        </w:rPr>
      </w:pPr>
      <w:r w:rsidRPr="003A2FA5">
        <w:rPr>
          <w:rFonts w:eastAsia="Times New Roman" w:cs="Times New Roman"/>
          <w:color w:val="0E101A"/>
          <w:lang w:val="en-US" w:eastAsia="ru-RU"/>
        </w:rPr>
        <w:t>The primary criterion is the minimum complexity, considering the actual cell's load, including traces' parasitic capacitance.</w:t>
      </w:r>
    </w:p>
    <w:p w:rsidR="0037609A" w:rsidRPr="00C128E8" w:rsidRDefault="0037609A" w:rsidP="0037609A">
      <w:pPr>
        <w:spacing w:after="0" w:line="240" w:lineRule="auto"/>
        <w:ind w:firstLine="0"/>
        <w:rPr>
          <w:rFonts w:eastAsia="Times New Roman" w:cs="Times New Roman"/>
          <w:color w:val="0E101A"/>
          <w:lang w:val="en-US" w:eastAsia="ru-RU"/>
        </w:rPr>
      </w:pPr>
      <w:r>
        <w:rPr>
          <w:rFonts w:eastAsia="Times New Roman" w:cs="Times New Roman"/>
          <w:color w:val="0E101A"/>
          <w:lang w:val="en-US" w:eastAsia="ru-RU"/>
        </w:rPr>
        <w:t>T</w:t>
      </w:r>
      <w:r w:rsidRPr="00C128E8">
        <w:rPr>
          <w:rFonts w:eastAsia="Times New Roman" w:cs="Times New Roman"/>
          <w:color w:val="0E101A"/>
          <w:lang w:val="en-US" w:eastAsia="ru-RU"/>
        </w:rPr>
        <w:t>he synthesis procedure consists of some stages:</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 xml:space="preserve">transforming the circuit's </w:t>
      </w:r>
      <w:r>
        <w:rPr>
          <w:rFonts w:eastAsia="Times New Roman" w:cs="Times New Roman"/>
          <w:color w:val="0E101A"/>
          <w:lang w:val="en-US" w:eastAsia="ru-RU"/>
        </w:rPr>
        <w:t xml:space="preserve">algorithmic </w:t>
      </w:r>
      <w:r w:rsidRPr="00C128E8">
        <w:rPr>
          <w:rFonts w:eastAsia="Times New Roman" w:cs="Times New Roman"/>
          <w:color w:val="0E101A"/>
          <w:lang w:val="en-US" w:eastAsia="ru-RU"/>
        </w:rPr>
        <w:t>description into a logical function system</w:t>
      </w:r>
      <w:r>
        <w:rPr>
          <w:rFonts w:eastAsia="Times New Roman" w:cs="Times New Roman"/>
          <w:color w:val="0E101A"/>
          <w:lang w:val="en-US" w:eastAsia="ru-RU"/>
        </w:rPr>
        <w:t>,</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Pr>
          <w:rFonts w:eastAsia="Times New Roman" w:cs="Times New Roman"/>
          <w:color w:val="0E101A"/>
          <w:lang w:val="en-US" w:eastAsia="ru-RU"/>
        </w:rPr>
        <w:t>function</w:t>
      </w:r>
      <w:r w:rsidRPr="00C128E8">
        <w:rPr>
          <w:rFonts w:eastAsia="Times New Roman" w:cs="Times New Roman"/>
          <w:color w:val="0E101A"/>
          <w:lang w:val="en-US" w:eastAsia="ru-RU"/>
        </w:rPr>
        <w:t xml:space="preserve"> </w:t>
      </w:r>
      <w:r>
        <w:rPr>
          <w:rFonts w:eastAsia="Times New Roman" w:cs="Times New Roman"/>
          <w:color w:val="0E101A"/>
          <w:lang w:val="en-US" w:eastAsia="ru-RU"/>
        </w:rPr>
        <w:t>dualization [1],</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Pr>
          <w:rFonts w:eastAsia="Times New Roman" w:cs="Times New Roman"/>
          <w:color w:val="0E101A"/>
          <w:lang w:val="en-US" w:eastAsia="ru-RU"/>
        </w:rPr>
        <w:t>covering</w:t>
      </w:r>
      <w:r w:rsidRPr="00C128E8">
        <w:rPr>
          <w:rFonts w:eastAsia="Times New Roman" w:cs="Times New Roman"/>
          <w:color w:val="0E101A"/>
          <w:lang w:val="en-US" w:eastAsia="ru-RU"/>
        </w:rPr>
        <w:t xml:space="preserve"> function</w:t>
      </w:r>
      <w:r>
        <w:rPr>
          <w:rFonts w:eastAsia="Times New Roman" w:cs="Times New Roman"/>
          <w:color w:val="0E101A"/>
          <w:lang w:val="en-US" w:eastAsia="ru-RU"/>
        </w:rPr>
        <w:t>s by</w:t>
      </w:r>
      <w:r w:rsidRPr="00C128E8">
        <w:rPr>
          <w:rFonts w:eastAsia="Times New Roman" w:cs="Times New Roman"/>
          <w:color w:val="0E101A"/>
          <w:lang w:val="en-US" w:eastAsia="ru-RU"/>
        </w:rPr>
        <w:t xml:space="preserve"> library cells</w:t>
      </w:r>
      <w:r>
        <w:rPr>
          <w:rFonts w:eastAsia="Times New Roman" w:cs="Times New Roman"/>
          <w:color w:val="0E101A"/>
          <w:lang w:val="en-US" w:eastAsia="ru-RU"/>
        </w:rPr>
        <w:t>,</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organizing the circuit's indication</w:t>
      </w:r>
      <w:r>
        <w:rPr>
          <w:rFonts w:eastAsia="Times New Roman" w:cs="Times New Roman"/>
          <w:color w:val="0E101A"/>
          <w:lang w:val="en-US" w:eastAsia="ru-RU"/>
        </w:rPr>
        <w:t>.</w:t>
      </w:r>
    </w:p>
    <w:p w:rsidR="00000000" w:rsidRDefault="008820F7" w:rsidP="00107EC3">
      <w:pPr>
        <w:spacing w:after="0" w:line="240" w:lineRule="auto"/>
        <w:ind w:firstLine="0"/>
        <w:jc w:val="both"/>
        <w:rPr>
          <w:rFonts w:eastAsia="Times New Roman" w:cs="Times New Roman"/>
          <w:color w:val="0E101A"/>
          <w:lang w:val="en-US" w:eastAsia="ru-RU"/>
        </w:rPr>
      </w:pPr>
      <w:r w:rsidRPr="008820F7">
        <w:rPr>
          <w:rFonts w:eastAsia="Times New Roman" w:cs="Times New Roman"/>
          <w:color w:val="0E101A"/>
          <w:lang w:val="en-US" w:eastAsia="ru-RU"/>
        </w:rPr>
        <w:t>At the first stage, the built-in open-source program Yosys generates the logical function system. Further, the functions are composed of substitutions to be covered by the base library cells. The synthesis program generates registers and counters from ST triggers of the base library following the synthesis task.</w:t>
      </w:r>
    </w:p>
    <w:p w:rsidR="00000000" w:rsidRDefault="008820F7" w:rsidP="00107EC3">
      <w:pPr>
        <w:spacing w:after="0" w:line="240" w:lineRule="auto"/>
        <w:ind w:firstLine="0"/>
        <w:jc w:val="both"/>
        <w:rPr>
          <w:rFonts w:eastAsia="Times New Roman" w:cs="Times New Roman"/>
          <w:color w:val="0E101A"/>
          <w:lang w:val="en-US" w:eastAsia="ru-RU"/>
        </w:rPr>
      </w:pPr>
      <w:r w:rsidRPr="008820F7">
        <w:rPr>
          <w:rFonts w:eastAsia="Times New Roman" w:cs="Times New Roman"/>
          <w:color w:val="0E101A"/>
          <w:lang w:val="en-US" w:eastAsia="ru-RU"/>
        </w:rPr>
        <w:t>The synthesis procedure provides information to the user about the compliance of each cell's load with its load capacity. The synthesis program can do the following:</w:t>
      </w:r>
    </w:p>
    <w:p w:rsidR="0037609A" w:rsidRPr="00C128E8" w:rsidRDefault="0037609A" w:rsidP="008820F7">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amplify all the cells</w:t>
      </w:r>
      <w:r>
        <w:rPr>
          <w:rFonts w:eastAsia="Times New Roman" w:cs="Times New Roman"/>
          <w:color w:val="0E101A"/>
          <w:lang w:val="en-US" w:eastAsia="ru-RU"/>
        </w:rPr>
        <w:t xml:space="preserve"> with a weak load capacity</w:t>
      </w:r>
      <w:r w:rsidRPr="00C128E8">
        <w:rPr>
          <w:rFonts w:eastAsia="Times New Roman" w:cs="Times New Roman"/>
          <w:color w:val="0E101A"/>
          <w:lang w:val="en-US" w:eastAsia="ru-RU"/>
        </w:rPr>
        <w:t>,</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amplify the ST circuit's cells specified by the user.</w:t>
      </w:r>
    </w:p>
    <w:p w:rsidR="0037609A" w:rsidRPr="00C128E8" w:rsidRDefault="0037609A" w:rsidP="0037609A">
      <w:pPr>
        <w:spacing w:after="0" w:line="240" w:lineRule="auto"/>
        <w:ind w:firstLine="0"/>
        <w:rPr>
          <w:rFonts w:eastAsia="Times New Roman" w:cs="Times New Roman"/>
          <w:color w:val="0E101A"/>
          <w:lang w:val="en-US" w:eastAsia="ru-RU"/>
        </w:rPr>
      </w:pPr>
      <w:r w:rsidRPr="00C128E8">
        <w:rPr>
          <w:rFonts w:eastAsia="Times New Roman" w:cs="Times New Roman"/>
          <w:color w:val="0E101A"/>
          <w:lang w:val="en-US" w:eastAsia="ru-RU"/>
        </w:rPr>
        <w:t xml:space="preserve">In addition to typical standard logical cells, </w:t>
      </w:r>
      <w:r>
        <w:rPr>
          <w:rFonts w:eastAsia="Times New Roman" w:cs="Times New Roman"/>
          <w:color w:val="0E101A"/>
          <w:lang w:val="en-US" w:eastAsia="ru-RU"/>
        </w:rPr>
        <w:t>t</w:t>
      </w:r>
      <w:r w:rsidRPr="00C128E8">
        <w:rPr>
          <w:rFonts w:eastAsia="Times New Roman" w:cs="Times New Roman"/>
          <w:color w:val="0E101A"/>
          <w:lang w:val="en-US" w:eastAsia="ru-RU"/>
        </w:rPr>
        <w:t>he base library</w:t>
      </w:r>
      <w:r>
        <w:rPr>
          <w:rFonts w:eastAsia="Times New Roman" w:cs="Times New Roman"/>
          <w:color w:val="0E101A"/>
          <w:lang w:val="en-US" w:eastAsia="ru-RU"/>
        </w:rPr>
        <w:t xml:space="preserve"> </w:t>
      </w:r>
      <w:r w:rsidRPr="00C128E8">
        <w:rPr>
          <w:rFonts w:eastAsia="Times New Roman" w:cs="Times New Roman"/>
          <w:color w:val="0E101A"/>
          <w:lang w:val="en-US" w:eastAsia="ru-RU"/>
        </w:rPr>
        <w:t xml:space="preserve">should include the </w:t>
      </w:r>
      <w:r>
        <w:rPr>
          <w:rFonts w:eastAsia="Times New Roman" w:cs="Times New Roman"/>
          <w:color w:val="0E101A"/>
          <w:lang w:val="en-US" w:eastAsia="ru-RU"/>
        </w:rPr>
        <w:t>ST cells</w:t>
      </w:r>
      <w:r w:rsidRPr="00C128E8">
        <w:rPr>
          <w:rFonts w:eastAsia="Times New Roman" w:cs="Times New Roman"/>
          <w:color w:val="0E101A"/>
          <w:lang w:val="en-US" w:eastAsia="ru-RU"/>
        </w:rPr>
        <w:t>:</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two-input H-trigger,</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storage trigger,</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shift register bit,</w:t>
      </w:r>
    </w:p>
    <w:p w:rsidR="0037609A" w:rsidRPr="00C128E8" w:rsidRDefault="0037609A" w:rsidP="0037609A">
      <w:pPr>
        <w:numPr>
          <w:ilvl w:val="0"/>
          <w:numId w:val="5"/>
        </w:numPr>
        <w:spacing w:after="0" w:line="240" w:lineRule="auto"/>
        <w:ind w:left="357" w:hanging="357"/>
        <w:rPr>
          <w:rFonts w:eastAsia="Times New Roman" w:cs="Times New Roman"/>
          <w:color w:val="0E101A"/>
          <w:lang w:val="en-US" w:eastAsia="ru-RU"/>
        </w:rPr>
      </w:pPr>
      <w:r w:rsidRPr="00C128E8">
        <w:rPr>
          <w:rFonts w:eastAsia="Times New Roman" w:cs="Times New Roman"/>
          <w:color w:val="0E101A"/>
          <w:lang w:val="en-US" w:eastAsia="ru-RU"/>
        </w:rPr>
        <w:t>counting trigger.</w:t>
      </w:r>
    </w:p>
    <w:p w:rsidR="0037609A" w:rsidRPr="00C128E8" w:rsidRDefault="0037609A" w:rsidP="00107EC3">
      <w:pPr>
        <w:spacing w:after="0" w:line="240" w:lineRule="auto"/>
        <w:ind w:firstLine="0"/>
        <w:jc w:val="both"/>
        <w:rPr>
          <w:rFonts w:eastAsia="Times New Roman" w:cs="Times New Roman"/>
          <w:color w:val="0E101A"/>
          <w:lang w:val="en-US" w:eastAsia="ru-RU"/>
        </w:rPr>
      </w:pPr>
      <w:r w:rsidRPr="00C128E8">
        <w:rPr>
          <w:rFonts w:eastAsia="Times New Roman" w:cs="Times New Roman"/>
          <w:color w:val="0E101A"/>
          <w:lang w:val="en-US" w:eastAsia="ru-RU"/>
        </w:rPr>
        <w:t xml:space="preserve">Comparative analysis shows that synthesized combinational ST circuits have higher complexity by 10-30% than those made by designers. In contrast, the sequential circuits are </w:t>
      </w:r>
      <w:r>
        <w:rPr>
          <w:rFonts w:eastAsia="Times New Roman" w:cs="Times New Roman"/>
          <w:color w:val="0E101A"/>
          <w:lang w:val="en-US" w:eastAsia="ru-RU"/>
        </w:rPr>
        <w:t>practically</w:t>
      </w:r>
      <w:r w:rsidRPr="00C128E8">
        <w:rPr>
          <w:rFonts w:eastAsia="Times New Roman" w:cs="Times New Roman"/>
          <w:color w:val="0E101A"/>
          <w:lang w:val="en-US" w:eastAsia="ru-RU"/>
        </w:rPr>
        <w:t xml:space="preserve"> ide</w:t>
      </w:r>
      <w:r w:rsidRPr="00C128E8">
        <w:rPr>
          <w:rFonts w:eastAsia="Times New Roman" w:cs="Times New Roman"/>
          <w:color w:val="0E101A"/>
          <w:lang w:val="en-US" w:eastAsia="ru-RU"/>
        </w:rPr>
        <w:t>n</w:t>
      </w:r>
      <w:r w:rsidRPr="00C128E8">
        <w:rPr>
          <w:rFonts w:eastAsia="Times New Roman" w:cs="Times New Roman"/>
          <w:color w:val="0E101A"/>
          <w:lang w:val="en-US" w:eastAsia="ru-RU"/>
        </w:rPr>
        <w:t>tical.</w:t>
      </w:r>
    </w:p>
    <w:p w:rsidR="0037609A" w:rsidRPr="00C128E8" w:rsidRDefault="0037609A" w:rsidP="0037609A">
      <w:pPr>
        <w:widowControl w:val="0"/>
        <w:spacing w:after="0" w:line="240" w:lineRule="auto"/>
        <w:ind w:firstLine="0"/>
        <w:rPr>
          <w:lang w:val="en-US"/>
        </w:rPr>
      </w:pPr>
    </w:p>
    <w:p w:rsidR="0037609A" w:rsidRDefault="0037609A" w:rsidP="0037609A">
      <w:pPr>
        <w:widowControl w:val="0"/>
        <w:spacing w:after="0" w:line="240" w:lineRule="auto"/>
        <w:ind w:firstLine="0"/>
        <w:rPr>
          <w:lang w:val="en-US"/>
        </w:rPr>
      </w:pPr>
      <w:r w:rsidRPr="001C3F08">
        <w:rPr>
          <w:lang w:val="en-US"/>
        </w:rPr>
        <w:lastRenderedPageBreak/>
        <w:t>The study was carried out within the framework of state assignment No. 0063-2019-0010.</w:t>
      </w:r>
    </w:p>
    <w:p w:rsidR="0037609A" w:rsidRDefault="0037609A" w:rsidP="0037609A">
      <w:pPr>
        <w:widowControl w:val="0"/>
        <w:spacing w:after="0" w:line="240" w:lineRule="auto"/>
        <w:ind w:firstLine="0"/>
        <w:rPr>
          <w:lang w:val="en-US"/>
        </w:rPr>
      </w:pPr>
    </w:p>
    <w:p w:rsidR="0037609A" w:rsidRPr="007F7799" w:rsidRDefault="0037609A" w:rsidP="0037609A">
      <w:pPr>
        <w:widowControl w:val="0"/>
        <w:spacing w:after="0" w:line="240" w:lineRule="auto"/>
        <w:ind w:firstLine="0"/>
        <w:rPr>
          <w:b/>
          <w:i/>
          <w:lang w:val="en-US"/>
        </w:rPr>
      </w:pPr>
      <w:r w:rsidRPr="007F7799">
        <w:rPr>
          <w:b/>
          <w:i/>
          <w:lang w:val="en-US"/>
        </w:rPr>
        <w:t>References</w:t>
      </w:r>
    </w:p>
    <w:p w:rsidR="0037609A" w:rsidRDefault="0037609A" w:rsidP="00107EC3">
      <w:pPr>
        <w:widowControl w:val="0"/>
        <w:spacing w:after="0" w:line="240" w:lineRule="auto"/>
        <w:ind w:firstLine="0"/>
        <w:jc w:val="both"/>
        <w:rPr>
          <w:lang w:val="en-US"/>
        </w:rPr>
      </w:pPr>
      <w:r>
        <w:rPr>
          <w:lang w:val="en-US"/>
        </w:rPr>
        <w:t>1.</w:t>
      </w:r>
      <w:r w:rsidRPr="001C3F08">
        <w:rPr>
          <w:lang w:val="en-US"/>
        </w:rPr>
        <w:t xml:space="preserve"> L.P. Plekhanov, A.N. Denisov, Yu.G. Dyachenko, Yu.A. Stepchenkov, D.I. Mamonov, D.Yu. Stepchenkov. </w:t>
      </w:r>
      <w:r w:rsidRPr="00503313">
        <w:rPr>
          <w:lang w:val="en-US"/>
        </w:rPr>
        <w:t>Sintez samosinhronnyh skhem v bazise BMK / Nauchnaya konferenciya «Mikro</w:t>
      </w:r>
      <w:r w:rsidRPr="00503313">
        <w:rPr>
          <w:lang w:val="en-US"/>
        </w:rPr>
        <w:t>e</w:t>
      </w:r>
      <w:r w:rsidRPr="00503313">
        <w:rPr>
          <w:lang w:val="en-US"/>
        </w:rPr>
        <w:t>lektronika – EKB i elektronnye moduli». Alushta (Respublika Krym), 30.09-05.10.2019  - M: Tekhnosfera</w:t>
      </w:r>
      <w:r w:rsidRPr="001C3F08">
        <w:rPr>
          <w:lang w:val="en-US"/>
        </w:rPr>
        <w:t>, 2019.</w:t>
      </w:r>
      <w:r>
        <w:rPr>
          <w:lang w:val="en-US"/>
        </w:rPr>
        <w:t>S</w:t>
      </w:r>
      <w:r w:rsidRPr="001C3F08">
        <w:rPr>
          <w:lang w:val="en-US"/>
        </w:rPr>
        <w:t>. 450-454.</w:t>
      </w:r>
    </w:p>
    <w:p w:rsidR="0037609A" w:rsidRPr="00287356" w:rsidRDefault="0037609A" w:rsidP="0037609A">
      <w:pPr>
        <w:widowControl w:val="0"/>
        <w:autoSpaceDE w:val="0"/>
        <w:autoSpaceDN w:val="0"/>
        <w:adjustRightInd w:val="0"/>
        <w:spacing w:after="0" w:line="240" w:lineRule="auto"/>
        <w:ind w:firstLine="0"/>
        <w:rPr>
          <w:rFonts w:eastAsia="Calibri"/>
          <w:bCs/>
          <w:color w:val="000000"/>
          <w:shd w:val="clear" w:color="auto" w:fill="FFFFFF"/>
          <w:lang w:val="en-US"/>
        </w:rPr>
      </w:pPr>
    </w:p>
    <w:p w:rsidR="003D12D1" w:rsidRPr="003D12D1" w:rsidRDefault="003D12D1" w:rsidP="0037609A">
      <w:pPr>
        <w:widowControl w:val="0"/>
        <w:spacing w:after="0" w:line="240" w:lineRule="auto"/>
        <w:ind w:firstLine="0"/>
        <w:rPr>
          <w:lang w:val="en-US"/>
        </w:rPr>
      </w:pPr>
    </w:p>
    <w:sectPr w:rsidR="003D12D1" w:rsidRPr="003D12D1" w:rsidSect="002B33B8">
      <w:headerReference w:type="default" r:id="rId10"/>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6EF69" w15:done="0"/>
  <w15:commentEx w15:paraId="745B4278" w15:done="0"/>
  <w15:commentEx w15:paraId="6C11DFB1" w15:done="0"/>
  <w15:commentEx w15:paraId="04BF6AF0" w15:done="0"/>
  <w15:commentEx w15:paraId="3E762060" w15:done="0"/>
  <w15:commentEx w15:paraId="54C4DC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6EF69" w16cid:durableId="24B22F6B"/>
  <w16cid:commentId w16cid:paraId="745B4278" w16cid:durableId="24B22DA6"/>
  <w16cid:commentId w16cid:paraId="6C11DFB1" w16cid:durableId="24B22F66"/>
  <w16cid:commentId w16cid:paraId="04BF6AF0" w16cid:durableId="24B22FB9"/>
  <w16cid:commentId w16cid:paraId="3E762060" w16cid:durableId="24B22DFF"/>
  <w16cid:commentId w16cid:paraId="54C4DCA3" w16cid:durableId="24B230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BF" w:rsidRDefault="00CC26BF" w:rsidP="00EC664C">
      <w:pPr>
        <w:spacing w:after="0" w:line="240" w:lineRule="auto"/>
      </w:pPr>
      <w:r>
        <w:separator/>
      </w:r>
    </w:p>
  </w:endnote>
  <w:endnote w:type="continuationSeparator" w:id="1">
    <w:p w:rsidR="00CC26BF" w:rsidRDefault="00CC26BF" w:rsidP="00EC6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BF" w:rsidRDefault="00CC26BF" w:rsidP="00EC664C">
      <w:pPr>
        <w:spacing w:after="0" w:line="240" w:lineRule="auto"/>
      </w:pPr>
      <w:r>
        <w:separator/>
      </w:r>
    </w:p>
  </w:footnote>
  <w:footnote w:type="continuationSeparator" w:id="1">
    <w:p w:rsidR="00CC26BF" w:rsidRDefault="00CC26BF" w:rsidP="00EC6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717652"/>
      <w:docPartObj>
        <w:docPartGallery w:val="Page Numbers (Top of Page)"/>
        <w:docPartUnique/>
      </w:docPartObj>
    </w:sdtPr>
    <w:sdtContent>
      <w:p w:rsidR="009B135A" w:rsidRDefault="003A2FA5">
        <w:pPr>
          <w:pStyle w:val="aa"/>
          <w:jc w:val="center"/>
        </w:pPr>
        <w:fldSimple w:instr=" PAGE   \* MERGEFORMAT ">
          <w:r w:rsidR="00107EC3">
            <w:rPr>
              <w:noProof/>
            </w:rPr>
            <w:t>2</w:t>
          </w:r>
        </w:fldSimple>
      </w:p>
    </w:sdtContent>
  </w:sdt>
  <w:p w:rsidR="009B135A" w:rsidRDefault="009B13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5E8"/>
    <w:multiLevelType w:val="multilevel"/>
    <w:tmpl w:val="DA54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067D3"/>
    <w:multiLevelType w:val="hybridMultilevel"/>
    <w:tmpl w:val="6A34B78C"/>
    <w:lvl w:ilvl="0" w:tplc="1CD45190">
      <w:start w:val="1"/>
      <w:numFmt w:val="decimal"/>
      <w:lvlText w:val="%1."/>
      <w:lvlJc w:val="left"/>
      <w:pPr>
        <w:ind w:left="1069" w:hanging="360"/>
      </w:pPr>
      <w:rPr>
        <w:rFonts w:ascii="Times New Roman" w:eastAsiaTheme="minorHAnsi" w:hAnsi="Times New Roman"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5644A5"/>
    <w:multiLevelType w:val="hybridMultilevel"/>
    <w:tmpl w:val="49803928"/>
    <w:lvl w:ilvl="0" w:tplc="31B20A6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055AE0"/>
    <w:multiLevelType w:val="hybridMultilevel"/>
    <w:tmpl w:val="89F04A9E"/>
    <w:lvl w:ilvl="0" w:tplc="1528E65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B37D08"/>
    <w:multiLevelType w:val="hybridMultilevel"/>
    <w:tmpl w:val="FF84091E"/>
    <w:lvl w:ilvl="0" w:tplc="735E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
    <w15:presenceInfo w15:providerId="Windows Live" w15:userId="d6b601bed0461e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rsids>
    <w:rsidRoot w:val="001D70C4"/>
    <w:rsid w:val="000000FA"/>
    <w:rsid w:val="000001DA"/>
    <w:rsid w:val="00000EB3"/>
    <w:rsid w:val="00001424"/>
    <w:rsid w:val="00002758"/>
    <w:rsid w:val="000049BD"/>
    <w:rsid w:val="000061CC"/>
    <w:rsid w:val="00006427"/>
    <w:rsid w:val="00007830"/>
    <w:rsid w:val="00007BE5"/>
    <w:rsid w:val="00011787"/>
    <w:rsid w:val="0001267A"/>
    <w:rsid w:val="000127CE"/>
    <w:rsid w:val="00012ED3"/>
    <w:rsid w:val="000130D5"/>
    <w:rsid w:val="0001313C"/>
    <w:rsid w:val="00013575"/>
    <w:rsid w:val="00014F46"/>
    <w:rsid w:val="0001507B"/>
    <w:rsid w:val="000157F3"/>
    <w:rsid w:val="00015A5E"/>
    <w:rsid w:val="00015B3A"/>
    <w:rsid w:val="00016C0A"/>
    <w:rsid w:val="00016FD1"/>
    <w:rsid w:val="00017EE9"/>
    <w:rsid w:val="000204BA"/>
    <w:rsid w:val="00020555"/>
    <w:rsid w:val="000210BC"/>
    <w:rsid w:val="0002150D"/>
    <w:rsid w:val="00021764"/>
    <w:rsid w:val="00022E8A"/>
    <w:rsid w:val="00023BC4"/>
    <w:rsid w:val="0002416F"/>
    <w:rsid w:val="00025401"/>
    <w:rsid w:val="00025D05"/>
    <w:rsid w:val="00025F64"/>
    <w:rsid w:val="00027B4A"/>
    <w:rsid w:val="000301A1"/>
    <w:rsid w:val="00031147"/>
    <w:rsid w:val="00031A55"/>
    <w:rsid w:val="00032265"/>
    <w:rsid w:val="00032592"/>
    <w:rsid w:val="00032C27"/>
    <w:rsid w:val="00033D18"/>
    <w:rsid w:val="000355A0"/>
    <w:rsid w:val="00037ABC"/>
    <w:rsid w:val="000407FA"/>
    <w:rsid w:val="00041C38"/>
    <w:rsid w:val="00041FA2"/>
    <w:rsid w:val="0004228B"/>
    <w:rsid w:val="0004266F"/>
    <w:rsid w:val="00044E12"/>
    <w:rsid w:val="000478B4"/>
    <w:rsid w:val="00051725"/>
    <w:rsid w:val="00051BA8"/>
    <w:rsid w:val="00053978"/>
    <w:rsid w:val="0005630C"/>
    <w:rsid w:val="00057153"/>
    <w:rsid w:val="00057566"/>
    <w:rsid w:val="00057954"/>
    <w:rsid w:val="0005796F"/>
    <w:rsid w:val="00057E99"/>
    <w:rsid w:val="000601BD"/>
    <w:rsid w:val="00060C01"/>
    <w:rsid w:val="000610C4"/>
    <w:rsid w:val="000614C5"/>
    <w:rsid w:val="00061527"/>
    <w:rsid w:val="0006152A"/>
    <w:rsid w:val="0006174B"/>
    <w:rsid w:val="000623FE"/>
    <w:rsid w:val="00062491"/>
    <w:rsid w:val="000639A9"/>
    <w:rsid w:val="00066698"/>
    <w:rsid w:val="0007112D"/>
    <w:rsid w:val="000722CB"/>
    <w:rsid w:val="000724D6"/>
    <w:rsid w:val="00072C84"/>
    <w:rsid w:val="000731F7"/>
    <w:rsid w:val="000735AC"/>
    <w:rsid w:val="00075B06"/>
    <w:rsid w:val="00075B78"/>
    <w:rsid w:val="00076DB1"/>
    <w:rsid w:val="00076ECE"/>
    <w:rsid w:val="00080153"/>
    <w:rsid w:val="00080FEE"/>
    <w:rsid w:val="00081356"/>
    <w:rsid w:val="00081835"/>
    <w:rsid w:val="000819EE"/>
    <w:rsid w:val="00082544"/>
    <w:rsid w:val="00083810"/>
    <w:rsid w:val="00083ADB"/>
    <w:rsid w:val="000840F6"/>
    <w:rsid w:val="00084992"/>
    <w:rsid w:val="00085663"/>
    <w:rsid w:val="00086513"/>
    <w:rsid w:val="00086E93"/>
    <w:rsid w:val="000871BB"/>
    <w:rsid w:val="0009171A"/>
    <w:rsid w:val="0009328F"/>
    <w:rsid w:val="00094300"/>
    <w:rsid w:val="000950E5"/>
    <w:rsid w:val="00095581"/>
    <w:rsid w:val="00095D52"/>
    <w:rsid w:val="00097526"/>
    <w:rsid w:val="00097B76"/>
    <w:rsid w:val="000A287B"/>
    <w:rsid w:val="000A39CB"/>
    <w:rsid w:val="000A39D5"/>
    <w:rsid w:val="000A47A0"/>
    <w:rsid w:val="000A5220"/>
    <w:rsid w:val="000A5EEE"/>
    <w:rsid w:val="000A609D"/>
    <w:rsid w:val="000A67A3"/>
    <w:rsid w:val="000A6F79"/>
    <w:rsid w:val="000B0639"/>
    <w:rsid w:val="000B092A"/>
    <w:rsid w:val="000B12EE"/>
    <w:rsid w:val="000B19C1"/>
    <w:rsid w:val="000B2BED"/>
    <w:rsid w:val="000B3B49"/>
    <w:rsid w:val="000B3B6A"/>
    <w:rsid w:val="000B406B"/>
    <w:rsid w:val="000B48DE"/>
    <w:rsid w:val="000B588C"/>
    <w:rsid w:val="000B60DD"/>
    <w:rsid w:val="000B6200"/>
    <w:rsid w:val="000B6790"/>
    <w:rsid w:val="000B75EB"/>
    <w:rsid w:val="000B7C38"/>
    <w:rsid w:val="000C0179"/>
    <w:rsid w:val="000C060C"/>
    <w:rsid w:val="000C0778"/>
    <w:rsid w:val="000C0E11"/>
    <w:rsid w:val="000C1C09"/>
    <w:rsid w:val="000C2663"/>
    <w:rsid w:val="000C2B18"/>
    <w:rsid w:val="000C2E5D"/>
    <w:rsid w:val="000C39B2"/>
    <w:rsid w:val="000C554F"/>
    <w:rsid w:val="000C56AC"/>
    <w:rsid w:val="000C607C"/>
    <w:rsid w:val="000C6576"/>
    <w:rsid w:val="000C69AC"/>
    <w:rsid w:val="000C6AA2"/>
    <w:rsid w:val="000C6D06"/>
    <w:rsid w:val="000C79EB"/>
    <w:rsid w:val="000C7D95"/>
    <w:rsid w:val="000D01A2"/>
    <w:rsid w:val="000D0900"/>
    <w:rsid w:val="000D2407"/>
    <w:rsid w:val="000D2DFB"/>
    <w:rsid w:val="000D31DE"/>
    <w:rsid w:val="000D4562"/>
    <w:rsid w:val="000D4750"/>
    <w:rsid w:val="000D5AE0"/>
    <w:rsid w:val="000D5F0B"/>
    <w:rsid w:val="000D6CC1"/>
    <w:rsid w:val="000D6FBF"/>
    <w:rsid w:val="000D750A"/>
    <w:rsid w:val="000D796A"/>
    <w:rsid w:val="000E0433"/>
    <w:rsid w:val="000E1465"/>
    <w:rsid w:val="000E1E35"/>
    <w:rsid w:val="000E3760"/>
    <w:rsid w:val="000E3963"/>
    <w:rsid w:val="000E4A55"/>
    <w:rsid w:val="000E6D6E"/>
    <w:rsid w:val="000F093D"/>
    <w:rsid w:val="000F12D0"/>
    <w:rsid w:val="000F17B1"/>
    <w:rsid w:val="000F232A"/>
    <w:rsid w:val="000F232B"/>
    <w:rsid w:val="000F23CB"/>
    <w:rsid w:val="000F2A3D"/>
    <w:rsid w:val="000F2F98"/>
    <w:rsid w:val="000F3B54"/>
    <w:rsid w:val="000F4123"/>
    <w:rsid w:val="000F4C61"/>
    <w:rsid w:val="000F5082"/>
    <w:rsid w:val="000F5541"/>
    <w:rsid w:val="000F5859"/>
    <w:rsid w:val="000F6C78"/>
    <w:rsid w:val="000F6E60"/>
    <w:rsid w:val="000F7138"/>
    <w:rsid w:val="000F786A"/>
    <w:rsid w:val="0010123A"/>
    <w:rsid w:val="00102B57"/>
    <w:rsid w:val="00103261"/>
    <w:rsid w:val="00103A42"/>
    <w:rsid w:val="00103F00"/>
    <w:rsid w:val="00104344"/>
    <w:rsid w:val="00104A50"/>
    <w:rsid w:val="00105366"/>
    <w:rsid w:val="00106323"/>
    <w:rsid w:val="00107735"/>
    <w:rsid w:val="00107EC3"/>
    <w:rsid w:val="00110196"/>
    <w:rsid w:val="00111893"/>
    <w:rsid w:val="00111A56"/>
    <w:rsid w:val="00111C79"/>
    <w:rsid w:val="0011304D"/>
    <w:rsid w:val="00113E41"/>
    <w:rsid w:val="001148B6"/>
    <w:rsid w:val="0011545A"/>
    <w:rsid w:val="00115574"/>
    <w:rsid w:val="00115ECA"/>
    <w:rsid w:val="001200EA"/>
    <w:rsid w:val="00120A90"/>
    <w:rsid w:val="00120B62"/>
    <w:rsid w:val="00120E61"/>
    <w:rsid w:val="0012148F"/>
    <w:rsid w:val="00121567"/>
    <w:rsid w:val="00121B05"/>
    <w:rsid w:val="00121D43"/>
    <w:rsid w:val="00123022"/>
    <w:rsid w:val="00123610"/>
    <w:rsid w:val="00123A6E"/>
    <w:rsid w:val="0012757C"/>
    <w:rsid w:val="00127D28"/>
    <w:rsid w:val="001304EB"/>
    <w:rsid w:val="001324B5"/>
    <w:rsid w:val="00134160"/>
    <w:rsid w:val="00134EBA"/>
    <w:rsid w:val="001357A8"/>
    <w:rsid w:val="00135A19"/>
    <w:rsid w:val="00136337"/>
    <w:rsid w:val="001375CA"/>
    <w:rsid w:val="00140593"/>
    <w:rsid w:val="00141DE3"/>
    <w:rsid w:val="001425B0"/>
    <w:rsid w:val="0014380E"/>
    <w:rsid w:val="00144F42"/>
    <w:rsid w:val="00146202"/>
    <w:rsid w:val="001462C3"/>
    <w:rsid w:val="001467B2"/>
    <w:rsid w:val="001467EA"/>
    <w:rsid w:val="00146CDB"/>
    <w:rsid w:val="00150DA8"/>
    <w:rsid w:val="00151992"/>
    <w:rsid w:val="001520B5"/>
    <w:rsid w:val="00152BBF"/>
    <w:rsid w:val="001543A2"/>
    <w:rsid w:val="001544EF"/>
    <w:rsid w:val="00156D4B"/>
    <w:rsid w:val="001575BB"/>
    <w:rsid w:val="00161BBA"/>
    <w:rsid w:val="001647CE"/>
    <w:rsid w:val="0016491B"/>
    <w:rsid w:val="00164ED3"/>
    <w:rsid w:val="00165A71"/>
    <w:rsid w:val="00165E38"/>
    <w:rsid w:val="00166914"/>
    <w:rsid w:val="00166FDC"/>
    <w:rsid w:val="00167BA8"/>
    <w:rsid w:val="00167BF5"/>
    <w:rsid w:val="00170206"/>
    <w:rsid w:val="001703BF"/>
    <w:rsid w:val="00171AF0"/>
    <w:rsid w:val="00172237"/>
    <w:rsid w:val="00173FDD"/>
    <w:rsid w:val="00174B12"/>
    <w:rsid w:val="00174DB2"/>
    <w:rsid w:val="0017563F"/>
    <w:rsid w:val="00176417"/>
    <w:rsid w:val="0018145E"/>
    <w:rsid w:val="00181A71"/>
    <w:rsid w:val="00181E39"/>
    <w:rsid w:val="00183A60"/>
    <w:rsid w:val="00184431"/>
    <w:rsid w:val="001854E3"/>
    <w:rsid w:val="00185B2E"/>
    <w:rsid w:val="00185EBA"/>
    <w:rsid w:val="00185F56"/>
    <w:rsid w:val="001862F2"/>
    <w:rsid w:val="0018667A"/>
    <w:rsid w:val="001866A3"/>
    <w:rsid w:val="00186732"/>
    <w:rsid w:val="001868CD"/>
    <w:rsid w:val="00187319"/>
    <w:rsid w:val="0018757F"/>
    <w:rsid w:val="00190882"/>
    <w:rsid w:val="0019162C"/>
    <w:rsid w:val="001920E4"/>
    <w:rsid w:val="00192B47"/>
    <w:rsid w:val="001947D1"/>
    <w:rsid w:val="001947D7"/>
    <w:rsid w:val="00194864"/>
    <w:rsid w:val="00194B32"/>
    <w:rsid w:val="00195024"/>
    <w:rsid w:val="00196BFD"/>
    <w:rsid w:val="00197240"/>
    <w:rsid w:val="0019732B"/>
    <w:rsid w:val="001A01E5"/>
    <w:rsid w:val="001A02F0"/>
    <w:rsid w:val="001A046B"/>
    <w:rsid w:val="001A0BC9"/>
    <w:rsid w:val="001A3821"/>
    <w:rsid w:val="001A4A08"/>
    <w:rsid w:val="001A6AB3"/>
    <w:rsid w:val="001A6AD0"/>
    <w:rsid w:val="001A75B6"/>
    <w:rsid w:val="001A7645"/>
    <w:rsid w:val="001A76DC"/>
    <w:rsid w:val="001A7AB5"/>
    <w:rsid w:val="001B0729"/>
    <w:rsid w:val="001B5440"/>
    <w:rsid w:val="001B650D"/>
    <w:rsid w:val="001B6B68"/>
    <w:rsid w:val="001B73BD"/>
    <w:rsid w:val="001B7D5D"/>
    <w:rsid w:val="001C2272"/>
    <w:rsid w:val="001C23F2"/>
    <w:rsid w:val="001C28FD"/>
    <w:rsid w:val="001C3F08"/>
    <w:rsid w:val="001C40F3"/>
    <w:rsid w:val="001C488D"/>
    <w:rsid w:val="001C4E18"/>
    <w:rsid w:val="001C62B8"/>
    <w:rsid w:val="001C7181"/>
    <w:rsid w:val="001C74F3"/>
    <w:rsid w:val="001D0039"/>
    <w:rsid w:val="001D0120"/>
    <w:rsid w:val="001D0764"/>
    <w:rsid w:val="001D21B1"/>
    <w:rsid w:val="001D2790"/>
    <w:rsid w:val="001D3652"/>
    <w:rsid w:val="001D43BA"/>
    <w:rsid w:val="001D458C"/>
    <w:rsid w:val="001D50E9"/>
    <w:rsid w:val="001D5882"/>
    <w:rsid w:val="001D588E"/>
    <w:rsid w:val="001D5BF3"/>
    <w:rsid w:val="001D70C4"/>
    <w:rsid w:val="001D7630"/>
    <w:rsid w:val="001D79B1"/>
    <w:rsid w:val="001E12CE"/>
    <w:rsid w:val="001E3724"/>
    <w:rsid w:val="001E3F72"/>
    <w:rsid w:val="001E45D6"/>
    <w:rsid w:val="001F0945"/>
    <w:rsid w:val="001F1194"/>
    <w:rsid w:val="001F18DD"/>
    <w:rsid w:val="001F26E9"/>
    <w:rsid w:val="001F2915"/>
    <w:rsid w:val="001F3637"/>
    <w:rsid w:val="001F4528"/>
    <w:rsid w:val="001F4654"/>
    <w:rsid w:val="001F537D"/>
    <w:rsid w:val="001F6F3E"/>
    <w:rsid w:val="001F7D9F"/>
    <w:rsid w:val="001F7E07"/>
    <w:rsid w:val="00200896"/>
    <w:rsid w:val="002011CE"/>
    <w:rsid w:val="002037BF"/>
    <w:rsid w:val="00203A31"/>
    <w:rsid w:val="00203C73"/>
    <w:rsid w:val="00204289"/>
    <w:rsid w:val="002055FF"/>
    <w:rsid w:val="00205C03"/>
    <w:rsid w:val="00206321"/>
    <w:rsid w:val="002075AB"/>
    <w:rsid w:val="002077E1"/>
    <w:rsid w:val="002079E9"/>
    <w:rsid w:val="002108E8"/>
    <w:rsid w:val="0021247C"/>
    <w:rsid w:val="0021295D"/>
    <w:rsid w:val="00213537"/>
    <w:rsid w:val="00215FE1"/>
    <w:rsid w:val="00217B77"/>
    <w:rsid w:val="002203F2"/>
    <w:rsid w:val="002206B5"/>
    <w:rsid w:val="002206D9"/>
    <w:rsid w:val="002217C0"/>
    <w:rsid w:val="00221F98"/>
    <w:rsid w:val="0022218F"/>
    <w:rsid w:val="00223328"/>
    <w:rsid w:val="00224BA3"/>
    <w:rsid w:val="002262DB"/>
    <w:rsid w:val="00227832"/>
    <w:rsid w:val="00230B2D"/>
    <w:rsid w:val="00231456"/>
    <w:rsid w:val="00231F45"/>
    <w:rsid w:val="002336D7"/>
    <w:rsid w:val="00234141"/>
    <w:rsid w:val="002357AB"/>
    <w:rsid w:val="00236422"/>
    <w:rsid w:val="00236587"/>
    <w:rsid w:val="002369FE"/>
    <w:rsid w:val="00237A4D"/>
    <w:rsid w:val="0024014F"/>
    <w:rsid w:val="00240630"/>
    <w:rsid w:val="002411B1"/>
    <w:rsid w:val="00241343"/>
    <w:rsid w:val="00241671"/>
    <w:rsid w:val="002418D9"/>
    <w:rsid w:val="00241F55"/>
    <w:rsid w:val="00244736"/>
    <w:rsid w:val="002452CA"/>
    <w:rsid w:val="002467F6"/>
    <w:rsid w:val="00247492"/>
    <w:rsid w:val="00250C59"/>
    <w:rsid w:val="002515B9"/>
    <w:rsid w:val="00251D6E"/>
    <w:rsid w:val="0025282E"/>
    <w:rsid w:val="0025312D"/>
    <w:rsid w:val="00253527"/>
    <w:rsid w:val="00253D10"/>
    <w:rsid w:val="00254180"/>
    <w:rsid w:val="002557E3"/>
    <w:rsid w:val="002562AD"/>
    <w:rsid w:val="00256AF9"/>
    <w:rsid w:val="00257021"/>
    <w:rsid w:val="002603B2"/>
    <w:rsid w:val="002605C1"/>
    <w:rsid w:val="00260A37"/>
    <w:rsid w:val="00260CDE"/>
    <w:rsid w:val="002614B9"/>
    <w:rsid w:val="00262446"/>
    <w:rsid w:val="00262BA8"/>
    <w:rsid w:val="0026324B"/>
    <w:rsid w:val="00263A85"/>
    <w:rsid w:val="00263D90"/>
    <w:rsid w:val="00264508"/>
    <w:rsid w:val="00264513"/>
    <w:rsid w:val="00264D3F"/>
    <w:rsid w:val="00265026"/>
    <w:rsid w:val="00265142"/>
    <w:rsid w:val="002659AC"/>
    <w:rsid w:val="00265BC8"/>
    <w:rsid w:val="002701E9"/>
    <w:rsid w:val="0027049A"/>
    <w:rsid w:val="00271CD3"/>
    <w:rsid w:val="00271E44"/>
    <w:rsid w:val="00272158"/>
    <w:rsid w:val="00273513"/>
    <w:rsid w:val="00273DDE"/>
    <w:rsid w:val="00275D03"/>
    <w:rsid w:val="00276DBE"/>
    <w:rsid w:val="0027796D"/>
    <w:rsid w:val="00280693"/>
    <w:rsid w:val="00280984"/>
    <w:rsid w:val="00280BED"/>
    <w:rsid w:val="00280E29"/>
    <w:rsid w:val="00280E91"/>
    <w:rsid w:val="002813D0"/>
    <w:rsid w:val="00281730"/>
    <w:rsid w:val="00283904"/>
    <w:rsid w:val="0028442D"/>
    <w:rsid w:val="002853CD"/>
    <w:rsid w:val="00285AA6"/>
    <w:rsid w:val="00285DB0"/>
    <w:rsid w:val="00287628"/>
    <w:rsid w:val="00287B20"/>
    <w:rsid w:val="0029093F"/>
    <w:rsid w:val="002925F4"/>
    <w:rsid w:val="00292C11"/>
    <w:rsid w:val="0029323F"/>
    <w:rsid w:val="00293B7B"/>
    <w:rsid w:val="00294615"/>
    <w:rsid w:val="00294E79"/>
    <w:rsid w:val="002953DE"/>
    <w:rsid w:val="0029587D"/>
    <w:rsid w:val="002977B6"/>
    <w:rsid w:val="002A0634"/>
    <w:rsid w:val="002A129B"/>
    <w:rsid w:val="002A13B4"/>
    <w:rsid w:val="002A222D"/>
    <w:rsid w:val="002A2D30"/>
    <w:rsid w:val="002A4A67"/>
    <w:rsid w:val="002A4B66"/>
    <w:rsid w:val="002A602C"/>
    <w:rsid w:val="002A69F4"/>
    <w:rsid w:val="002A7573"/>
    <w:rsid w:val="002B0BD7"/>
    <w:rsid w:val="002B0EB1"/>
    <w:rsid w:val="002B147D"/>
    <w:rsid w:val="002B1905"/>
    <w:rsid w:val="002B1ED8"/>
    <w:rsid w:val="002B33B8"/>
    <w:rsid w:val="002B46D7"/>
    <w:rsid w:val="002B4CB0"/>
    <w:rsid w:val="002B5304"/>
    <w:rsid w:val="002B598A"/>
    <w:rsid w:val="002B6217"/>
    <w:rsid w:val="002B73B3"/>
    <w:rsid w:val="002B7B76"/>
    <w:rsid w:val="002B7F26"/>
    <w:rsid w:val="002C1DDB"/>
    <w:rsid w:val="002C22B2"/>
    <w:rsid w:val="002C2548"/>
    <w:rsid w:val="002C3C42"/>
    <w:rsid w:val="002C4069"/>
    <w:rsid w:val="002C5D46"/>
    <w:rsid w:val="002C6711"/>
    <w:rsid w:val="002D07DD"/>
    <w:rsid w:val="002D2176"/>
    <w:rsid w:val="002D294A"/>
    <w:rsid w:val="002D2DA3"/>
    <w:rsid w:val="002D2EE4"/>
    <w:rsid w:val="002D2FF1"/>
    <w:rsid w:val="002D38B9"/>
    <w:rsid w:val="002D51C0"/>
    <w:rsid w:val="002D6CF6"/>
    <w:rsid w:val="002D72E3"/>
    <w:rsid w:val="002E0193"/>
    <w:rsid w:val="002E0D85"/>
    <w:rsid w:val="002E2B18"/>
    <w:rsid w:val="002E707B"/>
    <w:rsid w:val="002F09A6"/>
    <w:rsid w:val="002F1102"/>
    <w:rsid w:val="002F1243"/>
    <w:rsid w:val="002F1EB2"/>
    <w:rsid w:val="002F2745"/>
    <w:rsid w:val="002F353E"/>
    <w:rsid w:val="002F36E5"/>
    <w:rsid w:val="002F5075"/>
    <w:rsid w:val="002F6668"/>
    <w:rsid w:val="002F6853"/>
    <w:rsid w:val="00300CA6"/>
    <w:rsid w:val="00301A2D"/>
    <w:rsid w:val="003022F7"/>
    <w:rsid w:val="003023EC"/>
    <w:rsid w:val="00302C54"/>
    <w:rsid w:val="0030373B"/>
    <w:rsid w:val="00303798"/>
    <w:rsid w:val="00303A3E"/>
    <w:rsid w:val="003042DB"/>
    <w:rsid w:val="00305CDA"/>
    <w:rsid w:val="00305F9B"/>
    <w:rsid w:val="00306613"/>
    <w:rsid w:val="00306715"/>
    <w:rsid w:val="00306718"/>
    <w:rsid w:val="003077DE"/>
    <w:rsid w:val="0031034C"/>
    <w:rsid w:val="00310FC7"/>
    <w:rsid w:val="003112CE"/>
    <w:rsid w:val="00311368"/>
    <w:rsid w:val="00312E26"/>
    <w:rsid w:val="0031319B"/>
    <w:rsid w:val="00314CC8"/>
    <w:rsid w:val="0031712A"/>
    <w:rsid w:val="00320449"/>
    <w:rsid w:val="00320FFD"/>
    <w:rsid w:val="00321730"/>
    <w:rsid w:val="00321C8B"/>
    <w:rsid w:val="00322F9A"/>
    <w:rsid w:val="00324AB9"/>
    <w:rsid w:val="00324D60"/>
    <w:rsid w:val="0032512F"/>
    <w:rsid w:val="00325463"/>
    <w:rsid w:val="003257E5"/>
    <w:rsid w:val="00325879"/>
    <w:rsid w:val="00325976"/>
    <w:rsid w:val="00325A56"/>
    <w:rsid w:val="00325CC0"/>
    <w:rsid w:val="00326BA6"/>
    <w:rsid w:val="0032795B"/>
    <w:rsid w:val="003306D7"/>
    <w:rsid w:val="00330D91"/>
    <w:rsid w:val="00330E48"/>
    <w:rsid w:val="0033157F"/>
    <w:rsid w:val="00331743"/>
    <w:rsid w:val="0033276B"/>
    <w:rsid w:val="003344ED"/>
    <w:rsid w:val="003347B8"/>
    <w:rsid w:val="00334A47"/>
    <w:rsid w:val="0033530C"/>
    <w:rsid w:val="0033590E"/>
    <w:rsid w:val="00335CB3"/>
    <w:rsid w:val="00336D2E"/>
    <w:rsid w:val="0033736F"/>
    <w:rsid w:val="0033752A"/>
    <w:rsid w:val="00337B35"/>
    <w:rsid w:val="00337F08"/>
    <w:rsid w:val="00340405"/>
    <w:rsid w:val="003407ED"/>
    <w:rsid w:val="003418C8"/>
    <w:rsid w:val="0034195D"/>
    <w:rsid w:val="003424D3"/>
    <w:rsid w:val="00342A1F"/>
    <w:rsid w:val="003439B9"/>
    <w:rsid w:val="00343FEF"/>
    <w:rsid w:val="0034435D"/>
    <w:rsid w:val="003443EF"/>
    <w:rsid w:val="00344B2A"/>
    <w:rsid w:val="003464AB"/>
    <w:rsid w:val="0035111D"/>
    <w:rsid w:val="003511CA"/>
    <w:rsid w:val="003518FC"/>
    <w:rsid w:val="00351AE8"/>
    <w:rsid w:val="003527F2"/>
    <w:rsid w:val="00352C30"/>
    <w:rsid w:val="00352ECA"/>
    <w:rsid w:val="00353D56"/>
    <w:rsid w:val="00354F77"/>
    <w:rsid w:val="00356E93"/>
    <w:rsid w:val="0036011B"/>
    <w:rsid w:val="003606FB"/>
    <w:rsid w:val="00361531"/>
    <w:rsid w:val="00363773"/>
    <w:rsid w:val="00364377"/>
    <w:rsid w:val="00366261"/>
    <w:rsid w:val="00366453"/>
    <w:rsid w:val="0036757B"/>
    <w:rsid w:val="003675C5"/>
    <w:rsid w:val="00367C7D"/>
    <w:rsid w:val="0037026D"/>
    <w:rsid w:val="0037115D"/>
    <w:rsid w:val="00371DE7"/>
    <w:rsid w:val="00372B60"/>
    <w:rsid w:val="00374D60"/>
    <w:rsid w:val="0037538E"/>
    <w:rsid w:val="00375EC7"/>
    <w:rsid w:val="00375F52"/>
    <w:rsid w:val="0037609A"/>
    <w:rsid w:val="003760C8"/>
    <w:rsid w:val="003770F7"/>
    <w:rsid w:val="003804F5"/>
    <w:rsid w:val="00381825"/>
    <w:rsid w:val="00381BED"/>
    <w:rsid w:val="003823EF"/>
    <w:rsid w:val="00384161"/>
    <w:rsid w:val="00384386"/>
    <w:rsid w:val="00384553"/>
    <w:rsid w:val="00385EB8"/>
    <w:rsid w:val="0038625E"/>
    <w:rsid w:val="003901DE"/>
    <w:rsid w:val="00390260"/>
    <w:rsid w:val="003905AA"/>
    <w:rsid w:val="00390800"/>
    <w:rsid w:val="00391D18"/>
    <w:rsid w:val="00392758"/>
    <w:rsid w:val="003942B3"/>
    <w:rsid w:val="00396142"/>
    <w:rsid w:val="003966D5"/>
    <w:rsid w:val="00396D25"/>
    <w:rsid w:val="00396D3A"/>
    <w:rsid w:val="003970AF"/>
    <w:rsid w:val="00397975"/>
    <w:rsid w:val="003A0A1B"/>
    <w:rsid w:val="003A0A95"/>
    <w:rsid w:val="003A0BC6"/>
    <w:rsid w:val="003A0C2F"/>
    <w:rsid w:val="003A1380"/>
    <w:rsid w:val="003A19C7"/>
    <w:rsid w:val="003A1ADC"/>
    <w:rsid w:val="003A1FC8"/>
    <w:rsid w:val="003A24E6"/>
    <w:rsid w:val="003A28B2"/>
    <w:rsid w:val="003A2F2D"/>
    <w:rsid w:val="003A2FA5"/>
    <w:rsid w:val="003A40DF"/>
    <w:rsid w:val="003A47CF"/>
    <w:rsid w:val="003A4801"/>
    <w:rsid w:val="003A4BA7"/>
    <w:rsid w:val="003A4D6D"/>
    <w:rsid w:val="003A5058"/>
    <w:rsid w:val="003A544A"/>
    <w:rsid w:val="003A5D20"/>
    <w:rsid w:val="003A682B"/>
    <w:rsid w:val="003A6A89"/>
    <w:rsid w:val="003A7148"/>
    <w:rsid w:val="003A7BE6"/>
    <w:rsid w:val="003B06BB"/>
    <w:rsid w:val="003B0A76"/>
    <w:rsid w:val="003B358D"/>
    <w:rsid w:val="003B36A9"/>
    <w:rsid w:val="003B3E13"/>
    <w:rsid w:val="003B4CAB"/>
    <w:rsid w:val="003B5669"/>
    <w:rsid w:val="003B56C9"/>
    <w:rsid w:val="003B644B"/>
    <w:rsid w:val="003B70F8"/>
    <w:rsid w:val="003B7ACB"/>
    <w:rsid w:val="003B7C51"/>
    <w:rsid w:val="003B7EC7"/>
    <w:rsid w:val="003C0499"/>
    <w:rsid w:val="003C0A8B"/>
    <w:rsid w:val="003C106D"/>
    <w:rsid w:val="003C18B0"/>
    <w:rsid w:val="003C18EA"/>
    <w:rsid w:val="003C1F40"/>
    <w:rsid w:val="003C2F77"/>
    <w:rsid w:val="003C331F"/>
    <w:rsid w:val="003C3D2A"/>
    <w:rsid w:val="003C5126"/>
    <w:rsid w:val="003C5323"/>
    <w:rsid w:val="003C659B"/>
    <w:rsid w:val="003C6B5A"/>
    <w:rsid w:val="003C6F10"/>
    <w:rsid w:val="003D0E30"/>
    <w:rsid w:val="003D12D1"/>
    <w:rsid w:val="003D1537"/>
    <w:rsid w:val="003D1AD8"/>
    <w:rsid w:val="003D1F4F"/>
    <w:rsid w:val="003D22DA"/>
    <w:rsid w:val="003D365E"/>
    <w:rsid w:val="003D435D"/>
    <w:rsid w:val="003D4BC6"/>
    <w:rsid w:val="003D52C7"/>
    <w:rsid w:val="003D5665"/>
    <w:rsid w:val="003D5E7A"/>
    <w:rsid w:val="003D7036"/>
    <w:rsid w:val="003D7E7F"/>
    <w:rsid w:val="003E0312"/>
    <w:rsid w:val="003E14FD"/>
    <w:rsid w:val="003E156D"/>
    <w:rsid w:val="003E1A47"/>
    <w:rsid w:val="003E24AD"/>
    <w:rsid w:val="003E4344"/>
    <w:rsid w:val="003E4E5E"/>
    <w:rsid w:val="003E506A"/>
    <w:rsid w:val="003E5BCE"/>
    <w:rsid w:val="003E5D97"/>
    <w:rsid w:val="003E6BEC"/>
    <w:rsid w:val="003E7E48"/>
    <w:rsid w:val="003F0500"/>
    <w:rsid w:val="003F312C"/>
    <w:rsid w:val="003F3C51"/>
    <w:rsid w:val="003F3C8C"/>
    <w:rsid w:val="003F6C92"/>
    <w:rsid w:val="003F6DF8"/>
    <w:rsid w:val="003F757F"/>
    <w:rsid w:val="00400452"/>
    <w:rsid w:val="00400E38"/>
    <w:rsid w:val="00400E5C"/>
    <w:rsid w:val="00402E00"/>
    <w:rsid w:val="00403485"/>
    <w:rsid w:val="004066F1"/>
    <w:rsid w:val="00406787"/>
    <w:rsid w:val="00407628"/>
    <w:rsid w:val="00410725"/>
    <w:rsid w:val="00412E9E"/>
    <w:rsid w:val="00413B44"/>
    <w:rsid w:val="004148F2"/>
    <w:rsid w:val="00414FCF"/>
    <w:rsid w:val="004152AC"/>
    <w:rsid w:val="004166B9"/>
    <w:rsid w:val="004168A8"/>
    <w:rsid w:val="00417032"/>
    <w:rsid w:val="004179C3"/>
    <w:rsid w:val="0042008A"/>
    <w:rsid w:val="0042075D"/>
    <w:rsid w:val="0042096F"/>
    <w:rsid w:val="00421173"/>
    <w:rsid w:val="00421B98"/>
    <w:rsid w:val="00422292"/>
    <w:rsid w:val="00422341"/>
    <w:rsid w:val="004236FD"/>
    <w:rsid w:val="0042461F"/>
    <w:rsid w:val="00424662"/>
    <w:rsid w:val="004246F3"/>
    <w:rsid w:val="00425AF0"/>
    <w:rsid w:val="0042654D"/>
    <w:rsid w:val="00426F62"/>
    <w:rsid w:val="00426FF6"/>
    <w:rsid w:val="004273D9"/>
    <w:rsid w:val="004277FF"/>
    <w:rsid w:val="00430388"/>
    <w:rsid w:val="004305EE"/>
    <w:rsid w:val="0043136C"/>
    <w:rsid w:val="004319CD"/>
    <w:rsid w:val="00432120"/>
    <w:rsid w:val="00432FC6"/>
    <w:rsid w:val="004333F0"/>
    <w:rsid w:val="0043351D"/>
    <w:rsid w:val="0043416F"/>
    <w:rsid w:val="00435472"/>
    <w:rsid w:val="0043612A"/>
    <w:rsid w:val="00436504"/>
    <w:rsid w:val="00436580"/>
    <w:rsid w:val="004367FD"/>
    <w:rsid w:val="00436EE1"/>
    <w:rsid w:val="00436EE7"/>
    <w:rsid w:val="00437EB2"/>
    <w:rsid w:val="00440236"/>
    <w:rsid w:val="00440799"/>
    <w:rsid w:val="0044177A"/>
    <w:rsid w:val="00442033"/>
    <w:rsid w:val="00442F4E"/>
    <w:rsid w:val="004442F8"/>
    <w:rsid w:val="0044499A"/>
    <w:rsid w:val="0044531D"/>
    <w:rsid w:val="0044686F"/>
    <w:rsid w:val="004472B5"/>
    <w:rsid w:val="00447906"/>
    <w:rsid w:val="00450100"/>
    <w:rsid w:val="00451757"/>
    <w:rsid w:val="00452705"/>
    <w:rsid w:val="0045362D"/>
    <w:rsid w:val="0045370B"/>
    <w:rsid w:val="00454EBA"/>
    <w:rsid w:val="0045613C"/>
    <w:rsid w:val="004564B9"/>
    <w:rsid w:val="00456EA4"/>
    <w:rsid w:val="0046024D"/>
    <w:rsid w:val="00461072"/>
    <w:rsid w:val="00461658"/>
    <w:rsid w:val="004622E8"/>
    <w:rsid w:val="0046318B"/>
    <w:rsid w:val="00464C95"/>
    <w:rsid w:val="0046704D"/>
    <w:rsid w:val="00467237"/>
    <w:rsid w:val="004700AA"/>
    <w:rsid w:val="004719D2"/>
    <w:rsid w:val="00472858"/>
    <w:rsid w:val="0047307D"/>
    <w:rsid w:val="004733F2"/>
    <w:rsid w:val="00473DC8"/>
    <w:rsid w:val="004752F6"/>
    <w:rsid w:val="00475756"/>
    <w:rsid w:val="00476E24"/>
    <w:rsid w:val="00477540"/>
    <w:rsid w:val="00481433"/>
    <w:rsid w:val="0048202F"/>
    <w:rsid w:val="004829DB"/>
    <w:rsid w:val="00482FD7"/>
    <w:rsid w:val="004834E5"/>
    <w:rsid w:val="004848DB"/>
    <w:rsid w:val="00486310"/>
    <w:rsid w:val="00486B04"/>
    <w:rsid w:val="00490A31"/>
    <w:rsid w:val="00490BD3"/>
    <w:rsid w:val="00490D01"/>
    <w:rsid w:val="00492399"/>
    <w:rsid w:val="00492507"/>
    <w:rsid w:val="00493B48"/>
    <w:rsid w:val="00493D44"/>
    <w:rsid w:val="00494E1D"/>
    <w:rsid w:val="00496C3F"/>
    <w:rsid w:val="00496CA7"/>
    <w:rsid w:val="00496E33"/>
    <w:rsid w:val="004A0122"/>
    <w:rsid w:val="004A10AA"/>
    <w:rsid w:val="004A1790"/>
    <w:rsid w:val="004A1F0B"/>
    <w:rsid w:val="004A36F0"/>
    <w:rsid w:val="004A3DE0"/>
    <w:rsid w:val="004A5523"/>
    <w:rsid w:val="004A637C"/>
    <w:rsid w:val="004A65BC"/>
    <w:rsid w:val="004B0123"/>
    <w:rsid w:val="004B08B7"/>
    <w:rsid w:val="004B1BA8"/>
    <w:rsid w:val="004B1C10"/>
    <w:rsid w:val="004B2214"/>
    <w:rsid w:val="004B225F"/>
    <w:rsid w:val="004B2370"/>
    <w:rsid w:val="004B253E"/>
    <w:rsid w:val="004B3A26"/>
    <w:rsid w:val="004B567E"/>
    <w:rsid w:val="004B5874"/>
    <w:rsid w:val="004B6A47"/>
    <w:rsid w:val="004B6A70"/>
    <w:rsid w:val="004B7247"/>
    <w:rsid w:val="004B794E"/>
    <w:rsid w:val="004B79CC"/>
    <w:rsid w:val="004C078A"/>
    <w:rsid w:val="004C0B42"/>
    <w:rsid w:val="004C1BC2"/>
    <w:rsid w:val="004C20F1"/>
    <w:rsid w:val="004C3C36"/>
    <w:rsid w:val="004C4E42"/>
    <w:rsid w:val="004C67FF"/>
    <w:rsid w:val="004D026F"/>
    <w:rsid w:val="004D1922"/>
    <w:rsid w:val="004D1ED5"/>
    <w:rsid w:val="004D26EF"/>
    <w:rsid w:val="004D35C6"/>
    <w:rsid w:val="004D49A0"/>
    <w:rsid w:val="004D5F00"/>
    <w:rsid w:val="004D6AE5"/>
    <w:rsid w:val="004D6B21"/>
    <w:rsid w:val="004D6DA6"/>
    <w:rsid w:val="004D74D6"/>
    <w:rsid w:val="004D7E38"/>
    <w:rsid w:val="004E0BA2"/>
    <w:rsid w:val="004E1D37"/>
    <w:rsid w:val="004E29AD"/>
    <w:rsid w:val="004E2C47"/>
    <w:rsid w:val="004E357D"/>
    <w:rsid w:val="004E3849"/>
    <w:rsid w:val="004E3E2F"/>
    <w:rsid w:val="004E3FE1"/>
    <w:rsid w:val="004E40E4"/>
    <w:rsid w:val="004E497D"/>
    <w:rsid w:val="004E4E9D"/>
    <w:rsid w:val="004E5D74"/>
    <w:rsid w:val="004F0303"/>
    <w:rsid w:val="004F065E"/>
    <w:rsid w:val="004F071D"/>
    <w:rsid w:val="004F1B74"/>
    <w:rsid w:val="004F26B6"/>
    <w:rsid w:val="004F4620"/>
    <w:rsid w:val="004F4B85"/>
    <w:rsid w:val="004F5736"/>
    <w:rsid w:val="004F615A"/>
    <w:rsid w:val="004F7474"/>
    <w:rsid w:val="004F7C08"/>
    <w:rsid w:val="0050090B"/>
    <w:rsid w:val="00501FC2"/>
    <w:rsid w:val="00503313"/>
    <w:rsid w:val="00503945"/>
    <w:rsid w:val="005039D9"/>
    <w:rsid w:val="0050602A"/>
    <w:rsid w:val="00507018"/>
    <w:rsid w:val="005071E7"/>
    <w:rsid w:val="00507710"/>
    <w:rsid w:val="005116BD"/>
    <w:rsid w:val="00511C36"/>
    <w:rsid w:val="00513581"/>
    <w:rsid w:val="00513625"/>
    <w:rsid w:val="00513706"/>
    <w:rsid w:val="0051473E"/>
    <w:rsid w:val="00514A26"/>
    <w:rsid w:val="005156C4"/>
    <w:rsid w:val="00516461"/>
    <w:rsid w:val="0052101C"/>
    <w:rsid w:val="00521753"/>
    <w:rsid w:val="005223E7"/>
    <w:rsid w:val="0052279C"/>
    <w:rsid w:val="00522C30"/>
    <w:rsid w:val="0052435B"/>
    <w:rsid w:val="00525091"/>
    <w:rsid w:val="00526759"/>
    <w:rsid w:val="0052723B"/>
    <w:rsid w:val="005279E8"/>
    <w:rsid w:val="00531AE8"/>
    <w:rsid w:val="00531FBC"/>
    <w:rsid w:val="005322EC"/>
    <w:rsid w:val="00532D8F"/>
    <w:rsid w:val="00534276"/>
    <w:rsid w:val="005366B5"/>
    <w:rsid w:val="00536C29"/>
    <w:rsid w:val="00540525"/>
    <w:rsid w:val="00541071"/>
    <w:rsid w:val="00541AA0"/>
    <w:rsid w:val="00541DD3"/>
    <w:rsid w:val="005427F6"/>
    <w:rsid w:val="005445AD"/>
    <w:rsid w:val="00544EFF"/>
    <w:rsid w:val="00546BC5"/>
    <w:rsid w:val="005509CF"/>
    <w:rsid w:val="00550B4F"/>
    <w:rsid w:val="00550D7D"/>
    <w:rsid w:val="0055132C"/>
    <w:rsid w:val="00553506"/>
    <w:rsid w:val="005538E2"/>
    <w:rsid w:val="00553CE3"/>
    <w:rsid w:val="005540EA"/>
    <w:rsid w:val="005547FC"/>
    <w:rsid w:val="00556A0E"/>
    <w:rsid w:val="005570FF"/>
    <w:rsid w:val="0055720C"/>
    <w:rsid w:val="005574A3"/>
    <w:rsid w:val="005579CB"/>
    <w:rsid w:val="00557A79"/>
    <w:rsid w:val="00557FC4"/>
    <w:rsid w:val="00560F1F"/>
    <w:rsid w:val="00561346"/>
    <w:rsid w:val="00562112"/>
    <w:rsid w:val="005623D5"/>
    <w:rsid w:val="0056388D"/>
    <w:rsid w:val="00563ECA"/>
    <w:rsid w:val="005655B2"/>
    <w:rsid w:val="005675DF"/>
    <w:rsid w:val="00567728"/>
    <w:rsid w:val="0056774E"/>
    <w:rsid w:val="00571283"/>
    <w:rsid w:val="005712FC"/>
    <w:rsid w:val="00573348"/>
    <w:rsid w:val="00573B19"/>
    <w:rsid w:val="00574E47"/>
    <w:rsid w:val="00574F78"/>
    <w:rsid w:val="00575746"/>
    <w:rsid w:val="0057657A"/>
    <w:rsid w:val="00581E33"/>
    <w:rsid w:val="0058349C"/>
    <w:rsid w:val="005842F4"/>
    <w:rsid w:val="00584337"/>
    <w:rsid w:val="00584848"/>
    <w:rsid w:val="005849DC"/>
    <w:rsid w:val="00584EE0"/>
    <w:rsid w:val="005850A8"/>
    <w:rsid w:val="0058524D"/>
    <w:rsid w:val="005852A5"/>
    <w:rsid w:val="0058616F"/>
    <w:rsid w:val="005861F4"/>
    <w:rsid w:val="00586555"/>
    <w:rsid w:val="0059068D"/>
    <w:rsid w:val="00591626"/>
    <w:rsid w:val="00591796"/>
    <w:rsid w:val="00591808"/>
    <w:rsid w:val="00593E89"/>
    <w:rsid w:val="0059601B"/>
    <w:rsid w:val="0059692B"/>
    <w:rsid w:val="00596CBE"/>
    <w:rsid w:val="005A032B"/>
    <w:rsid w:val="005A075C"/>
    <w:rsid w:val="005A1454"/>
    <w:rsid w:val="005A181A"/>
    <w:rsid w:val="005A23EA"/>
    <w:rsid w:val="005A24EF"/>
    <w:rsid w:val="005A3F0D"/>
    <w:rsid w:val="005A4BDF"/>
    <w:rsid w:val="005A51E8"/>
    <w:rsid w:val="005A580C"/>
    <w:rsid w:val="005A5F09"/>
    <w:rsid w:val="005A6A74"/>
    <w:rsid w:val="005A73A8"/>
    <w:rsid w:val="005A73F8"/>
    <w:rsid w:val="005A757F"/>
    <w:rsid w:val="005B0595"/>
    <w:rsid w:val="005B2A38"/>
    <w:rsid w:val="005B2C16"/>
    <w:rsid w:val="005B30AA"/>
    <w:rsid w:val="005B4C43"/>
    <w:rsid w:val="005B6114"/>
    <w:rsid w:val="005B743C"/>
    <w:rsid w:val="005B7AC9"/>
    <w:rsid w:val="005B7CB4"/>
    <w:rsid w:val="005C0B11"/>
    <w:rsid w:val="005C2208"/>
    <w:rsid w:val="005C2641"/>
    <w:rsid w:val="005C27C4"/>
    <w:rsid w:val="005C2C6E"/>
    <w:rsid w:val="005C37FA"/>
    <w:rsid w:val="005C39B7"/>
    <w:rsid w:val="005C466D"/>
    <w:rsid w:val="005C52F7"/>
    <w:rsid w:val="005C55A8"/>
    <w:rsid w:val="005C6B39"/>
    <w:rsid w:val="005C7003"/>
    <w:rsid w:val="005D00BC"/>
    <w:rsid w:val="005D116A"/>
    <w:rsid w:val="005D18AA"/>
    <w:rsid w:val="005D2C2D"/>
    <w:rsid w:val="005D2E66"/>
    <w:rsid w:val="005D4124"/>
    <w:rsid w:val="005D5983"/>
    <w:rsid w:val="005D643A"/>
    <w:rsid w:val="005D76C0"/>
    <w:rsid w:val="005D7EBE"/>
    <w:rsid w:val="005D7EFB"/>
    <w:rsid w:val="005E0651"/>
    <w:rsid w:val="005E0F9D"/>
    <w:rsid w:val="005E1D76"/>
    <w:rsid w:val="005E2093"/>
    <w:rsid w:val="005E21BE"/>
    <w:rsid w:val="005E3465"/>
    <w:rsid w:val="005E3D06"/>
    <w:rsid w:val="005E3F5C"/>
    <w:rsid w:val="005E4BD6"/>
    <w:rsid w:val="005E62DE"/>
    <w:rsid w:val="005E6537"/>
    <w:rsid w:val="005E7371"/>
    <w:rsid w:val="005E7B7F"/>
    <w:rsid w:val="005F15CE"/>
    <w:rsid w:val="005F15F2"/>
    <w:rsid w:val="005F1E6B"/>
    <w:rsid w:val="005F25A5"/>
    <w:rsid w:val="005F2C07"/>
    <w:rsid w:val="005F32F4"/>
    <w:rsid w:val="005F39D5"/>
    <w:rsid w:val="005F42CC"/>
    <w:rsid w:val="005F6A17"/>
    <w:rsid w:val="005F6B5F"/>
    <w:rsid w:val="005F6DBF"/>
    <w:rsid w:val="0060006D"/>
    <w:rsid w:val="006000B7"/>
    <w:rsid w:val="00602929"/>
    <w:rsid w:val="00602F6B"/>
    <w:rsid w:val="0060384B"/>
    <w:rsid w:val="0060394D"/>
    <w:rsid w:val="006042E5"/>
    <w:rsid w:val="0060441F"/>
    <w:rsid w:val="006066C3"/>
    <w:rsid w:val="00610141"/>
    <w:rsid w:val="00610AB6"/>
    <w:rsid w:val="00610DF0"/>
    <w:rsid w:val="00611141"/>
    <w:rsid w:val="006118BE"/>
    <w:rsid w:val="00611E0D"/>
    <w:rsid w:val="0061298A"/>
    <w:rsid w:val="006133A5"/>
    <w:rsid w:val="00615281"/>
    <w:rsid w:val="00615D93"/>
    <w:rsid w:val="00617649"/>
    <w:rsid w:val="00617B48"/>
    <w:rsid w:val="00620679"/>
    <w:rsid w:val="0062084A"/>
    <w:rsid w:val="0062088D"/>
    <w:rsid w:val="00622042"/>
    <w:rsid w:val="00622C0E"/>
    <w:rsid w:val="006230CB"/>
    <w:rsid w:val="006251C3"/>
    <w:rsid w:val="00626453"/>
    <w:rsid w:val="00626D2D"/>
    <w:rsid w:val="00626E65"/>
    <w:rsid w:val="0062705B"/>
    <w:rsid w:val="00630631"/>
    <w:rsid w:val="006309F6"/>
    <w:rsid w:val="00631197"/>
    <w:rsid w:val="00631238"/>
    <w:rsid w:val="00631C44"/>
    <w:rsid w:val="006334C2"/>
    <w:rsid w:val="00633CD6"/>
    <w:rsid w:val="00633DE8"/>
    <w:rsid w:val="006347D4"/>
    <w:rsid w:val="0063514E"/>
    <w:rsid w:val="00635C30"/>
    <w:rsid w:val="00636037"/>
    <w:rsid w:val="00636446"/>
    <w:rsid w:val="00636630"/>
    <w:rsid w:val="0063682C"/>
    <w:rsid w:val="006379A9"/>
    <w:rsid w:val="006404FA"/>
    <w:rsid w:val="00640D19"/>
    <w:rsid w:val="00641B1B"/>
    <w:rsid w:val="006431E2"/>
    <w:rsid w:val="00644553"/>
    <w:rsid w:val="00644693"/>
    <w:rsid w:val="00645089"/>
    <w:rsid w:val="006450CC"/>
    <w:rsid w:val="0064576A"/>
    <w:rsid w:val="00645B4B"/>
    <w:rsid w:val="00646509"/>
    <w:rsid w:val="00646AB9"/>
    <w:rsid w:val="00647279"/>
    <w:rsid w:val="00647FAD"/>
    <w:rsid w:val="00651C84"/>
    <w:rsid w:val="00653BBE"/>
    <w:rsid w:val="006548B4"/>
    <w:rsid w:val="00654D3D"/>
    <w:rsid w:val="006562AA"/>
    <w:rsid w:val="0065673F"/>
    <w:rsid w:val="00656EE6"/>
    <w:rsid w:val="00657B2A"/>
    <w:rsid w:val="00660C67"/>
    <w:rsid w:val="00660F64"/>
    <w:rsid w:val="006620BD"/>
    <w:rsid w:val="00662482"/>
    <w:rsid w:val="00662920"/>
    <w:rsid w:val="00664B80"/>
    <w:rsid w:val="00664ECA"/>
    <w:rsid w:val="006665F4"/>
    <w:rsid w:val="006673C7"/>
    <w:rsid w:val="006674DF"/>
    <w:rsid w:val="006703D4"/>
    <w:rsid w:val="0067160B"/>
    <w:rsid w:val="00671F50"/>
    <w:rsid w:val="00674740"/>
    <w:rsid w:val="00674951"/>
    <w:rsid w:val="00674AB6"/>
    <w:rsid w:val="0067530F"/>
    <w:rsid w:val="00675357"/>
    <w:rsid w:val="00675B01"/>
    <w:rsid w:val="006769AD"/>
    <w:rsid w:val="00677242"/>
    <w:rsid w:val="006775AA"/>
    <w:rsid w:val="00680BA8"/>
    <w:rsid w:val="00681C3A"/>
    <w:rsid w:val="00681D81"/>
    <w:rsid w:val="006824F2"/>
    <w:rsid w:val="00682F50"/>
    <w:rsid w:val="00683B7F"/>
    <w:rsid w:val="0068403A"/>
    <w:rsid w:val="00684C69"/>
    <w:rsid w:val="006850BC"/>
    <w:rsid w:val="00686C8A"/>
    <w:rsid w:val="00687415"/>
    <w:rsid w:val="00687485"/>
    <w:rsid w:val="006876F6"/>
    <w:rsid w:val="0069023D"/>
    <w:rsid w:val="00690998"/>
    <w:rsid w:val="0069190E"/>
    <w:rsid w:val="00692E65"/>
    <w:rsid w:val="00692EAB"/>
    <w:rsid w:val="00693094"/>
    <w:rsid w:val="006944BD"/>
    <w:rsid w:val="00694C5A"/>
    <w:rsid w:val="00695384"/>
    <w:rsid w:val="006959B9"/>
    <w:rsid w:val="00695E49"/>
    <w:rsid w:val="006A1C06"/>
    <w:rsid w:val="006A376A"/>
    <w:rsid w:val="006A4607"/>
    <w:rsid w:val="006A4F99"/>
    <w:rsid w:val="006A7047"/>
    <w:rsid w:val="006A7B64"/>
    <w:rsid w:val="006A7DA7"/>
    <w:rsid w:val="006B1343"/>
    <w:rsid w:val="006B2FDA"/>
    <w:rsid w:val="006B3717"/>
    <w:rsid w:val="006B3FEE"/>
    <w:rsid w:val="006B40C1"/>
    <w:rsid w:val="006B64BA"/>
    <w:rsid w:val="006C0CCA"/>
    <w:rsid w:val="006C2D81"/>
    <w:rsid w:val="006C3B9E"/>
    <w:rsid w:val="006C57AD"/>
    <w:rsid w:val="006C5BFC"/>
    <w:rsid w:val="006C6373"/>
    <w:rsid w:val="006C7B57"/>
    <w:rsid w:val="006D0213"/>
    <w:rsid w:val="006D04DF"/>
    <w:rsid w:val="006D1F01"/>
    <w:rsid w:val="006D254F"/>
    <w:rsid w:val="006D2F2E"/>
    <w:rsid w:val="006D3B24"/>
    <w:rsid w:val="006D616E"/>
    <w:rsid w:val="006D6EAC"/>
    <w:rsid w:val="006D7A84"/>
    <w:rsid w:val="006D7B95"/>
    <w:rsid w:val="006E1705"/>
    <w:rsid w:val="006E18C8"/>
    <w:rsid w:val="006E19BB"/>
    <w:rsid w:val="006E220A"/>
    <w:rsid w:val="006E2509"/>
    <w:rsid w:val="006E2E44"/>
    <w:rsid w:val="006E2FA2"/>
    <w:rsid w:val="006E303B"/>
    <w:rsid w:val="006E3F30"/>
    <w:rsid w:val="006E4061"/>
    <w:rsid w:val="006E50C7"/>
    <w:rsid w:val="006E6725"/>
    <w:rsid w:val="006E6E42"/>
    <w:rsid w:val="006E7BE0"/>
    <w:rsid w:val="006F0D83"/>
    <w:rsid w:val="006F18AC"/>
    <w:rsid w:val="006F1BA6"/>
    <w:rsid w:val="006F202E"/>
    <w:rsid w:val="006F375D"/>
    <w:rsid w:val="006F3B73"/>
    <w:rsid w:val="006F435C"/>
    <w:rsid w:val="006F4B93"/>
    <w:rsid w:val="006F5B13"/>
    <w:rsid w:val="006F60FE"/>
    <w:rsid w:val="006F61C0"/>
    <w:rsid w:val="006F7EB1"/>
    <w:rsid w:val="00700290"/>
    <w:rsid w:val="0070145F"/>
    <w:rsid w:val="007021E7"/>
    <w:rsid w:val="0070231E"/>
    <w:rsid w:val="007029F7"/>
    <w:rsid w:val="0070381C"/>
    <w:rsid w:val="00703C5A"/>
    <w:rsid w:val="00703FF7"/>
    <w:rsid w:val="00704600"/>
    <w:rsid w:val="00704F81"/>
    <w:rsid w:val="00704FB8"/>
    <w:rsid w:val="0070536F"/>
    <w:rsid w:val="00705E2C"/>
    <w:rsid w:val="00706178"/>
    <w:rsid w:val="00707CB9"/>
    <w:rsid w:val="00710605"/>
    <w:rsid w:val="00713DDB"/>
    <w:rsid w:val="00714135"/>
    <w:rsid w:val="0071527C"/>
    <w:rsid w:val="007156C7"/>
    <w:rsid w:val="00715CCE"/>
    <w:rsid w:val="00716207"/>
    <w:rsid w:val="00717B67"/>
    <w:rsid w:val="00717F4A"/>
    <w:rsid w:val="00720B6D"/>
    <w:rsid w:val="0072252F"/>
    <w:rsid w:val="00722DEB"/>
    <w:rsid w:val="00723B86"/>
    <w:rsid w:val="00724BE7"/>
    <w:rsid w:val="007251CC"/>
    <w:rsid w:val="00725C16"/>
    <w:rsid w:val="00725C74"/>
    <w:rsid w:val="0072626F"/>
    <w:rsid w:val="0073059A"/>
    <w:rsid w:val="007305B3"/>
    <w:rsid w:val="0073090B"/>
    <w:rsid w:val="007328E6"/>
    <w:rsid w:val="0073456E"/>
    <w:rsid w:val="007357EE"/>
    <w:rsid w:val="00736827"/>
    <w:rsid w:val="0073697F"/>
    <w:rsid w:val="00736FD0"/>
    <w:rsid w:val="00741129"/>
    <w:rsid w:val="00741B55"/>
    <w:rsid w:val="00741C73"/>
    <w:rsid w:val="00742120"/>
    <w:rsid w:val="007421D0"/>
    <w:rsid w:val="00742997"/>
    <w:rsid w:val="00742D29"/>
    <w:rsid w:val="00743568"/>
    <w:rsid w:val="007442F7"/>
    <w:rsid w:val="007444AC"/>
    <w:rsid w:val="00745360"/>
    <w:rsid w:val="00745C47"/>
    <w:rsid w:val="00746A76"/>
    <w:rsid w:val="0074778E"/>
    <w:rsid w:val="00751177"/>
    <w:rsid w:val="007517D1"/>
    <w:rsid w:val="00751BFB"/>
    <w:rsid w:val="007540C1"/>
    <w:rsid w:val="0075443A"/>
    <w:rsid w:val="00755DD2"/>
    <w:rsid w:val="00755EB1"/>
    <w:rsid w:val="00756866"/>
    <w:rsid w:val="00756AA7"/>
    <w:rsid w:val="007572E2"/>
    <w:rsid w:val="007601EA"/>
    <w:rsid w:val="00760322"/>
    <w:rsid w:val="0076156C"/>
    <w:rsid w:val="00761B66"/>
    <w:rsid w:val="00761DEC"/>
    <w:rsid w:val="00762A63"/>
    <w:rsid w:val="00762CC5"/>
    <w:rsid w:val="00762D2D"/>
    <w:rsid w:val="00762DEC"/>
    <w:rsid w:val="00763616"/>
    <w:rsid w:val="00763F75"/>
    <w:rsid w:val="00764593"/>
    <w:rsid w:val="00764798"/>
    <w:rsid w:val="00764EC4"/>
    <w:rsid w:val="00766AB8"/>
    <w:rsid w:val="00767C5E"/>
    <w:rsid w:val="00770B45"/>
    <w:rsid w:val="007717D5"/>
    <w:rsid w:val="00771F29"/>
    <w:rsid w:val="007725B9"/>
    <w:rsid w:val="00772B65"/>
    <w:rsid w:val="0077479A"/>
    <w:rsid w:val="00774955"/>
    <w:rsid w:val="00777F25"/>
    <w:rsid w:val="0078025F"/>
    <w:rsid w:val="0078110B"/>
    <w:rsid w:val="007816DA"/>
    <w:rsid w:val="0078219B"/>
    <w:rsid w:val="00782978"/>
    <w:rsid w:val="00782C57"/>
    <w:rsid w:val="00782EC8"/>
    <w:rsid w:val="00783426"/>
    <w:rsid w:val="00783B6F"/>
    <w:rsid w:val="00783E8B"/>
    <w:rsid w:val="007845EC"/>
    <w:rsid w:val="00785A28"/>
    <w:rsid w:val="00786746"/>
    <w:rsid w:val="00786808"/>
    <w:rsid w:val="007869D6"/>
    <w:rsid w:val="00786A66"/>
    <w:rsid w:val="00786B65"/>
    <w:rsid w:val="00787966"/>
    <w:rsid w:val="007909B7"/>
    <w:rsid w:val="00792F90"/>
    <w:rsid w:val="00793702"/>
    <w:rsid w:val="00793ED9"/>
    <w:rsid w:val="00793F6E"/>
    <w:rsid w:val="0079468A"/>
    <w:rsid w:val="00794A6B"/>
    <w:rsid w:val="0079534F"/>
    <w:rsid w:val="0079669D"/>
    <w:rsid w:val="007A057C"/>
    <w:rsid w:val="007A240C"/>
    <w:rsid w:val="007A348C"/>
    <w:rsid w:val="007A35F3"/>
    <w:rsid w:val="007A3B20"/>
    <w:rsid w:val="007A41EB"/>
    <w:rsid w:val="007A518F"/>
    <w:rsid w:val="007A6718"/>
    <w:rsid w:val="007A687E"/>
    <w:rsid w:val="007A68EC"/>
    <w:rsid w:val="007A71B9"/>
    <w:rsid w:val="007A7F71"/>
    <w:rsid w:val="007B0203"/>
    <w:rsid w:val="007B105F"/>
    <w:rsid w:val="007B231A"/>
    <w:rsid w:val="007B4CFC"/>
    <w:rsid w:val="007B4EFC"/>
    <w:rsid w:val="007B525E"/>
    <w:rsid w:val="007B5917"/>
    <w:rsid w:val="007B5F9E"/>
    <w:rsid w:val="007B61CF"/>
    <w:rsid w:val="007B64FE"/>
    <w:rsid w:val="007B66EB"/>
    <w:rsid w:val="007B6C45"/>
    <w:rsid w:val="007B6C5A"/>
    <w:rsid w:val="007B6FFF"/>
    <w:rsid w:val="007B7BAF"/>
    <w:rsid w:val="007B7C72"/>
    <w:rsid w:val="007C0E62"/>
    <w:rsid w:val="007C13BF"/>
    <w:rsid w:val="007C2882"/>
    <w:rsid w:val="007C3513"/>
    <w:rsid w:val="007C3C8B"/>
    <w:rsid w:val="007C3CA0"/>
    <w:rsid w:val="007C439A"/>
    <w:rsid w:val="007C6A07"/>
    <w:rsid w:val="007D004D"/>
    <w:rsid w:val="007D1200"/>
    <w:rsid w:val="007D142C"/>
    <w:rsid w:val="007D2860"/>
    <w:rsid w:val="007D2C98"/>
    <w:rsid w:val="007D3037"/>
    <w:rsid w:val="007D3A0F"/>
    <w:rsid w:val="007D45A9"/>
    <w:rsid w:val="007D5223"/>
    <w:rsid w:val="007D53A2"/>
    <w:rsid w:val="007D6D83"/>
    <w:rsid w:val="007E05B0"/>
    <w:rsid w:val="007E0A64"/>
    <w:rsid w:val="007E0E10"/>
    <w:rsid w:val="007E190C"/>
    <w:rsid w:val="007E1C55"/>
    <w:rsid w:val="007E3B75"/>
    <w:rsid w:val="007E42A6"/>
    <w:rsid w:val="007E56A1"/>
    <w:rsid w:val="007E5F49"/>
    <w:rsid w:val="007E6D78"/>
    <w:rsid w:val="007F0997"/>
    <w:rsid w:val="007F0D8B"/>
    <w:rsid w:val="007F13E2"/>
    <w:rsid w:val="007F233F"/>
    <w:rsid w:val="007F2CE7"/>
    <w:rsid w:val="007F31B4"/>
    <w:rsid w:val="007F38B9"/>
    <w:rsid w:val="007F4072"/>
    <w:rsid w:val="007F4A2E"/>
    <w:rsid w:val="007F5322"/>
    <w:rsid w:val="007F5DA4"/>
    <w:rsid w:val="007F6E87"/>
    <w:rsid w:val="007F7799"/>
    <w:rsid w:val="00801DCE"/>
    <w:rsid w:val="00802712"/>
    <w:rsid w:val="00803EF3"/>
    <w:rsid w:val="00804A3E"/>
    <w:rsid w:val="00804B4C"/>
    <w:rsid w:val="008057A5"/>
    <w:rsid w:val="0080675A"/>
    <w:rsid w:val="00807B0B"/>
    <w:rsid w:val="00807C3E"/>
    <w:rsid w:val="00810619"/>
    <w:rsid w:val="0081092A"/>
    <w:rsid w:val="00816421"/>
    <w:rsid w:val="00816C20"/>
    <w:rsid w:val="008200C2"/>
    <w:rsid w:val="00822D45"/>
    <w:rsid w:val="00822FA9"/>
    <w:rsid w:val="008232B0"/>
    <w:rsid w:val="008242A1"/>
    <w:rsid w:val="00824692"/>
    <w:rsid w:val="00824923"/>
    <w:rsid w:val="00824D21"/>
    <w:rsid w:val="0082566F"/>
    <w:rsid w:val="00825947"/>
    <w:rsid w:val="00826983"/>
    <w:rsid w:val="008307D2"/>
    <w:rsid w:val="00830D32"/>
    <w:rsid w:val="00831BAA"/>
    <w:rsid w:val="00832B55"/>
    <w:rsid w:val="00832C3D"/>
    <w:rsid w:val="00832D66"/>
    <w:rsid w:val="00832DE5"/>
    <w:rsid w:val="00833A8B"/>
    <w:rsid w:val="0083429F"/>
    <w:rsid w:val="008343A6"/>
    <w:rsid w:val="00834618"/>
    <w:rsid w:val="0083509E"/>
    <w:rsid w:val="00835C3B"/>
    <w:rsid w:val="00836806"/>
    <w:rsid w:val="008373EA"/>
    <w:rsid w:val="00837D52"/>
    <w:rsid w:val="00837F2C"/>
    <w:rsid w:val="00841566"/>
    <w:rsid w:val="00842698"/>
    <w:rsid w:val="008427C2"/>
    <w:rsid w:val="00842A12"/>
    <w:rsid w:val="00842FA0"/>
    <w:rsid w:val="008432FE"/>
    <w:rsid w:val="00843781"/>
    <w:rsid w:val="00843F57"/>
    <w:rsid w:val="008444E6"/>
    <w:rsid w:val="00845527"/>
    <w:rsid w:val="008461E4"/>
    <w:rsid w:val="008469D7"/>
    <w:rsid w:val="0084785B"/>
    <w:rsid w:val="00847C6B"/>
    <w:rsid w:val="00847E2A"/>
    <w:rsid w:val="00851169"/>
    <w:rsid w:val="00851BE8"/>
    <w:rsid w:val="0085265B"/>
    <w:rsid w:val="00852DAB"/>
    <w:rsid w:val="00852EE7"/>
    <w:rsid w:val="008546C5"/>
    <w:rsid w:val="00854D08"/>
    <w:rsid w:val="008550F3"/>
    <w:rsid w:val="00856A1E"/>
    <w:rsid w:val="0085713F"/>
    <w:rsid w:val="00860477"/>
    <w:rsid w:val="00861123"/>
    <w:rsid w:val="00861174"/>
    <w:rsid w:val="008612D5"/>
    <w:rsid w:val="00862ABB"/>
    <w:rsid w:val="00862F38"/>
    <w:rsid w:val="0086326A"/>
    <w:rsid w:val="0086441C"/>
    <w:rsid w:val="00865493"/>
    <w:rsid w:val="008654CB"/>
    <w:rsid w:val="0086649A"/>
    <w:rsid w:val="0086654A"/>
    <w:rsid w:val="00871C75"/>
    <w:rsid w:val="008729ED"/>
    <w:rsid w:val="00874197"/>
    <w:rsid w:val="0087471D"/>
    <w:rsid w:val="00876F2E"/>
    <w:rsid w:val="00877954"/>
    <w:rsid w:val="00881678"/>
    <w:rsid w:val="00881C6E"/>
    <w:rsid w:val="008820F7"/>
    <w:rsid w:val="0088252D"/>
    <w:rsid w:val="00883332"/>
    <w:rsid w:val="008836C4"/>
    <w:rsid w:val="00883B26"/>
    <w:rsid w:val="0088413A"/>
    <w:rsid w:val="008849D9"/>
    <w:rsid w:val="00884B9F"/>
    <w:rsid w:val="00884F7A"/>
    <w:rsid w:val="0088575D"/>
    <w:rsid w:val="00886565"/>
    <w:rsid w:val="00886D44"/>
    <w:rsid w:val="00887C57"/>
    <w:rsid w:val="00887D71"/>
    <w:rsid w:val="00890EF3"/>
    <w:rsid w:val="008912E6"/>
    <w:rsid w:val="00891491"/>
    <w:rsid w:val="00891BA4"/>
    <w:rsid w:val="008925A6"/>
    <w:rsid w:val="00893516"/>
    <w:rsid w:val="008938B8"/>
    <w:rsid w:val="008938C5"/>
    <w:rsid w:val="00893E07"/>
    <w:rsid w:val="00894796"/>
    <w:rsid w:val="00894BCD"/>
    <w:rsid w:val="00894C45"/>
    <w:rsid w:val="00895B81"/>
    <w:rsid w:val="0089608F"/>
    <w:rsid w:val="00896CBB"/>
    <w:rsid w:val="008A0033"/>
    <w:rsid w:val="008A035B"/>
    <w:rsid w:val="008A04A5"/>
    <w:rsid w:val="008A0C49"/>
    <w:rsid w:val="008A1B9A"/>
    <w:rsid w:val="008A2677"/>
    <w:rsid w:val="008A3191"/>
    <w:rsid w:val="008A381D"/>
    <w:rsid w:val="008A4A6F"/>
    <w:rsid w:val="008A5E21"/>
    <w:rsid w:val="008A6E97"/>
    <w:rsid w:val="008B0A39"/>
    <w:rsid w:val="008B1205"/>
    <w:rsid w:val="008B2678"/>
    <w:rsid w:val="008B3071"/>
    <w:rsid w:val="008B310C"/>
    <w:rsid w:val="008B4E4C"/>
    <w:rsid w:val="008B52F8"/>
    <w:rsid w:val="008B53FB"/>
    <w:rsid w:val="008B5663"/>
    <w:rsid w:val="008B6780"/>
    <w:rsid w:val="008B7700"/>
    <w:rsid w:val="008C0D2C"/>
    <w:rsid w:val="008C147F"/>
    <w:rsid w:val="008C1877"/>
    <w:rsid w:val="008C2043"/>
    <w:rsid w:val="008C2AC1"/>
    <w:rsid w:val="008C3ECD"/>
    <w:rsid w:val="008C60DF"/>
    <w:rsid w:val="008C69E7"/>
    <w:rsid w:val="008C7996"/>
    <w:rsid w:val="008C7ACB"/>
    <w:rsid w:val="008C7C0A"/>
    <w:rsid w:val="008D071B"/>
    <w:rsid w:val="008D30A0"/>
    <w:rsid w:val="008D35B8"/>
    <w:rsid w:val="008D442A"/>
    <w:rsid w:val="008D45B7"/>
    <w:rsid w:val="008D47F2"/>
    <w:rsid w:val="008D4D8B"/>
    <w:rsid w:val="008D5506"/>
    <w:rsid w:val="008D5F06"/>
    <w:rsid w:val="008D64BC"/>
    <w:rsid w:val="008D6E83"/>
    <w:rsid w:val="008D7E57"/>
    <w:rsid w:val="008E05B0"/>
    <w:rsid w:val="008E0B5D"/>
    <w:rsid w:val="008E0E23"/>
    <w:rsid w:val="008E0FBC"/>
    <w:rsid w:val="008E1B06"/>
    <w:rsid w:val="008E4D45"/>
    <w:rsid w:val="008E4D94"/>
    <w:rsid w:val="008E4FAE"/>
    <w:rsid w:val="008E5C97"/>
    <w:rsid w:val="008E6529"/>
    <w:rsid w:val="008E7216"/>
    <w:rsid w:val="008E743D"/>
    <w:rsid w:val="008F144E"/>
    <w:rsid w:val="008F25E5"/>
    <w:rsid w:val="008F2912"/>
    <w:rsid w:val="008F2C0E"/>
    <w:rsid w:val="008F30DE"/>
    <w:rsid w:val="008F329A"/>
    <w:rsid w:val="008F3964"/>
    <w:rsid w:val="008F3B22"/>
    <w:rsid w:val="008F5E4B"/>
    <w:rsid w:val="008F6491"/>
    <w:rsid w:val="008F6A22"/>
    <w:rsid w:val="008F6DF0"/>
    <w:rsid w:val="009001E1"/>
    <w:rsid w:val="009005A2"/>
    <w:rsid w:val="00900C98"/>
    <w:rsid w:val="009013D2"/>
    <w:rsid w:val="00901CC7"/>
    <w:rsid w:val="00902F80"/>
    <w:rsid w:val="00903797"/>
    <w:rsid w:val="00903C3C"/>
    <w:rsid w:val="00905248"/>
    <w:rsid w:val="009053F5"/>
    <w:rsid w:val="00905B5B"/>
    <w:rsid w:val="00906478"/>
    <w:rsid w:val="0090727B"/>
    <w:rsid w:val="00910091"/>
    <w:rsid w:val="00911E15"/>
    <w:rsid w:val="00912159"/>
    <w:rsid w:val="00912AEA"/>
    <w:rsid w:val="00912F05"/>
    <w:rsid w:val="009134DF"/>
    <w:rsid w:val="0091408C"/>
    <w:rsid w:val="00915E15"/>
    <w:rsid w:val="00917BB8"/>
    <w:rsid w:val="00917C86"/>
    <w:rsid w:val="00920259"/>
    <w:rsid w:val="00920D72"/>
    <w:rsid w:val="00921A61"/>
    <w:rsid w:val="0092568A"/>
    <w:rsid w:val="009265BF"/>
    <w:rsid w:val="00927561"/>
    <w:rsid w:val="009277D4"/>
    <w:rsid w:val="00931143"/>
    <w:rsid w:val="00931517"/>
    <w:rsid w:val="00934042"/>
    <w:rsid w:val="0093417D"/>
    <w:rsid w:val="009346E6"/>
    <w:rsid w:val="00934F77"/>
    <w:rsid w:val="00935985"/>
    <w:rsid w:val="00936C66"/>
    <w:rsid w:val="009378D7"/>
    <w:rsid w:val="009405E9"/>
    <w:rsid w:val="009414A3"/>
    <w:rsid w:val="00941993"/>
    <w:rsid w:val="00942322"/>
    <w:rsid w:val="00942D37"/>
    <w:rsid w:val="00942E7B"/>
    <w:rsid w:val="009436B2"/>
    <w:rsid w:val="00943CB3"/>
    <w:rsid w:val="0094433E"/>
    <w:rsid w:val="00945012"/>
    <w:rsid w:val="00945D40"/>
    <w:rsid w:val="009460ED"/>
    <w:rsid w:val="009462FA"/>
    <w:rsid w:val="00950B91"/>
    <w:rsid w:val="00951A40"/>
    <w:rsid w:val="00952569"/>
    <w:rsid w:val="0095304A"/>
    <w:rsid w:val="00954865"/>
    <w:rsid w:val="00954A72"/>
    <w:rsid w:val="00954B97"/>
    <w:rsid w:val="00955C22"/>
    <w:rsid w:val="00955D39"/>
    <w:rsid w:val="0095650C"/>
    <w:rsid w:val="0095677B"/>
    <w:rsid w:val="0095721A"/>
    <w:rsid w:val="00960B52"/>
    <w:rsid w:val="00961002"/>
    <w:rsid w:val="00962354"/>
    <w:rsid w:val="009625D9"/>
    <w:rsid w:val="009628EF"/>
    <w:rsid w:val="00963376"/>
    <w:rsid w:val="00963632"/>
    <w:rsid w:val="0096525D"/>
    <w:rsid w:val="009666AD"/>
    <w:rsid w:val="00966E01"/>
    <w:rsid w:val="00967428"/>
    <w:rsid w:val="00970B30"/>
    <w:rsid w:val="0097181C"/>
    <w:rsid w:val="0097229F"/>
    <w:rsid w:val="0097235F"/>
    <w:rsid w:val="00972C64"/>
    <w:rsid w:val="00973360"/>
    <w:rsid w:val="009757A6"/>
    <w:rsid w:val="00985089"/>
    <w:rsid w:val="009854E8"/>
    <w:rsid w:val="00985C16"/>
    <w:rsid w:val="0098682A"/>
    <w:rsid w:val="00987A30"/>
    <w:rsid w:val="00987E2F"/>
    <w:rsid w:val="0099277D"/>
    <w:rsid w:val="0099382E"/>
    <w:rsid w:val="00993C73"/>
    <w:rsid w:val="0099427B"/>
    <w:rsid w:val="009959E8"/>
    <w:rsid w:val="0099738A"/>
    <w:rsid w:val="0099787E"/>
    <w:rsid w:val="009A233C"/>
    <w:rsid w:val="009A32FE"/>
    <w:rsid w:val="009A3DAA"/>
    <w:rsid w:val="009A41D8"/>
    <w:rsid w:val="009A5868"/>
    <w:rsid w:val="009A5AD8"/>
    <w:rsid w:val="009A659F"/>
    <w:rsid w:val="009A72CB"/>
    <w:rsid w:val="009B135A"/>
    <w:rsid w:val="009B19A5"/>
    <w:rsid w:val="009B1AA3"/>
    <w:rsid w:val="009B2360"/>
    <w:rsid w:val="009B23C8"/>
    <w:rsid w:val="009B2735"/>
    <w:rsid w:val="009B2A21"/>
    <w:rsid w:val="009B3421"/>
    <w:rsid w:val="009B3996"/>
    <w:rsid w:val="009B3B37"/>
    <w:rsid w:val="009B42FE"/>
    <w:rsid w:val="009B5DB1"/>
    <w:rsid w:val="009B62CA"/>
    <w:rsid w:val="009B6364"/>
    <w:rsid w:val="009B63E5"/>
    <w:rsid w:val="009B6436"/>
    <w:rsid w:val="009B6812"/>
    <w:rsid w:val="009C04A1"/>
    <w:rsid w:val="009C0E7A"/>
    <w:rsid w:val="009C2D70"/>
    <w:rsid w:val="009C34AB"/>
    <w:rsid w:val="009C34DA"/>
    <w:rsid w:val="009C3B7C"/>
    <w:rsid w:val="009C3F5A"/>
    <w:rsid w:val="009C4120"/>
    <w:rsid w:val="009C55CF"/>
    <w:rsid w:val="009C6353"/>
    <w:rsid w:val="009C6C55"/>
    <w:rsid w:val="009D13D9"/>
    <w:rsid w:val="009D2957"/>
    <w:rsid w:val="009D2C09"/>
    <w:rsid w:val="009D3045"/>
    <w:rsid w:val="009D3375"/>
    <w:rsid w:val="009D3565"/>
    <w:rsid w:val="009D465D"/>
    <w:rsid w:val="009D5A63"/>
    <w:rsid w:val="009D5A82"/>
    <w:rsid w:val="009D6D7B"/>
    <w:rsid w:val="009D7961"/>
    <w:rsid w:val="009E094C"/>
    <w:rsid w:val="009E0E5F"/>
    <w:rsid w:val="009E1535"/>
    <w:rsid w:val="009E1CFE"/>
    <w:rsid w:val="009E30D1"/>
    <w:rsid w:val="009E3C80"/>
    <w:rsid w:val="009E4391"/>
    <w:rsid w:val="009E63F8"/>
    <w:rsid w:val="009E6AF0"/>
    <w:rsid w:val="009E7855"/>
    <w:rsid w:val="009F0262"/>
    <w:rsid w:val="009F2555"/>
    <w:rsid w:val="009F2F9C"/>
    <w:rsid w:val="009F3A25"/>
    <w:rsid w:val="009F5635"/>
    <w:rsid w:val="009F684F"/>
    <w:rsid w:val="009F790A"/>
    <w:rsid w:val="009F7FD6"/>
    <w:rsid w:val="00A00739"/>
    <w:rsid w:val="00A00A30"/>
    <w:rsid w:val="00A01614"/>
    <w:rsid w:val="00A02239"/>
    <w:rsid w:val="00A023F7"/>
    <w:rsid w:val="00A04105"/>
    <w:rsid w:val="00A0481B"/>
    <w:rsid w:val="00A04937"/>
    <w:rsid w:val="00A05474"/>
    <w:rsid w:val="00A06A96"/>
    <w:rsid w:val="00A06CA4"/>
    <w:rsid w:val="00A06F01"/>
    <w:rsid w:val="00A078C1"/>
    <w:rsid w:val="00A10368"/>
    <w:rsid w:val="00A11454"/>
    <w:rsid w:val="00A12EE1"/>
    <w:rsid w:val="00A1324D"/>
    <w:rsid w:val="00A138E7"/>
    <w:rsid w:val="00A14A24"/>
    <w:rsid w:val="00A14F49"/>
    <w:rsid w:val="00A1520E"/>
    <w:rsid w:val="00A167B4"/>
    <w:rsid w:val="00A16C8C"/>
    <w:rsid w:val="00A17EF1"/>
    <w:rsid w:val="00A20423"/>
    <w:rsid w:val="00A20826"/>
    <w:rsid w:val="00A208C6"/>
    <w:rsid w:val="00A212AF"/>
    <w:rsid w:val="00A21705"/>
    <w:rsid w:val="00A22F57"/>
    <w:rsid w:val="00A23A9B"/>
    <w:rsid w:val="00A24DCD"/>
    <w:rsid w:val="00A25FAC"/>
    <w:rsid w:val="00A26A41"/>
    <w:rsid w:val="00A27048"/>
    <w:rsid w:val="00A273A5"/>
    <w:rsid w:val="00A273D5"/>
    <w:rsid w:val="00A30A2F"/>
    <w:rsid w:val="00A319DA"/>
    <w:rsid w:val="00A31D8F"/>
    <w:rsid w:val="00A3220C"/>
    <w:rsid w:val="00A324F3"/>
    <w:rsid w:val="00A334C5"/>
    <w:rsid w:val="00A3436C"/>
    <w:rsid w:val="00A35DB4"/>
    <w:rsid w:val="00A36647"/>
    <w:rsid w:val="00A36A3E"/>
    <w:rsid w:val="00A36CD4"/>
    <w:rsid w:val="00A371DC"/>
    <w:rsid w:val="00A3774A"/>
    <w:rsid w:val="00A378C9"/>
    <w:rsid w:val="00A414B0"/>
    <w:rsid w:val="00A4330B"/>
    <w:rsid w:val="00A438A0"/>
    <w:rsid w:val="00A4480B"/>
    <w:rsid w:val="00A4628E"/>
    <w:rsid w:val="00A468E8"/>
    <w:rsid w:val="00A46A6D"/>
    <w:rsid w:val="00A473B3"/>
    <w:rsid w:val="00A47C97"/>
    <w:rsid w:val="00A47DF9"/>
    <w:rsid w:val="00A51B2E"/>
    <w:rsid w:val="00A52596"/>
    <w:rsid w:val="00A52E8A"/>
    <w:rsid w:val="00A54111"/>
    <w:rsid w:val="00A544FF"/>
    <w:rsid w:val="00A56F59"/>
    <w:rsid w:val="00A57222"/>
    <w:rsid w:val="00A57FCB"/>
    <w:rsid w:val="00A609F1"/>
    <w:rsid w:val="00A62030"/>
    <w:rsid w:val="00A635E6"/>
    <w:rsid w:val="00A63ED5"/>
    <w:rsid w:val="00A64641"/>
    <w:rsid w:val="00A6546F"/>
    <w:rsid w:val="00A65A88"/>
    <w:rsid w:val="00A65C66"/>
    <w:rsid w:val="00A65F2D"/>
    <w:rsid w:val="00A6714A"/>
    <w:rsid w:val="00A67E1D"/>
    <w:rsid w:val="00A70244"/>
    <w:rsid w:val="00A7139E"/>
    <w:rsid w:val="00A71981"/>
    <w:rsid w:val="00A71F61"/>
    <w:rsid w:val="00A72317"/>
    <w:rsid w:val="00A724DD"/>
    <w:rsid w:val="00A73211"/>
    <w:rsid w:val="00A74049"/>
    <w:rsid w:val="00A75BDC"/>
    <w:rsid w:val="00A765CC"/>
    <w:rsid w:val="00A76B13"/>
    <w:rsid w:val="00A77923"/>
    <w:rsid w:val="00A77C51"/>
    <w:rsid w:val="00A77FEB"/>
    <w:rsid w:val="00A81DBE"/>
    <w:rsid w:val="00A82ECB"/>
    <w:rsid w:val="00A83461"/>
    <w:rsid w:val="00A8374B"/>
    <w:rsid w:val="00A84083"/>
    <w:rsid w:val="00A849E9"/>
    <w:rsid w:val="00A858B5"/>
    <w:rsid w:val="00A90B94"/>
    <w:rsid w:val="00A91460"/>
    <w:rsid w:val="00A91D77"/>
    <w:rsid w:val="00A95137"/>
    <w:rsid w:val="00A95969"/>
    <w:rsid w:val="00A95ADB"/>
    <w:rsid w:val="00AA0EC4"/>
    <w:rsid w:val="00AA148A"/>
    <w:rsid w:val="00AA3080"/>
    <w:rsid w:val="00AA5687"/>
    <w:rsid w:val="00AA56EB"/>
    <w:rsid w:val="00AA596C"/>
    <w:rsid w:val="00AA5A99"/>
    <w:rsid w:val="00AA6159"/>
    <w:rsid w:val="00AA680D"/>
    <w:rsid w:val="00AA6820"/>
    <w:rsid w:val="00AA6DC2"/>
    <w:rsid w:val="00AA7DCE"/>
    <w:rsid w:val="00AB0444"/>
    <w:rsid w:val="00AB0A3E"/>
    <w:rsid w:val="00AB1080"/>
    <w:rsid w:val="00AB154D"/>
    <w:rsid w:val="00AB2156"/>
    <w:rsid w:val="00AB3B09"/>
    <w:rsid w:val="00AB5F2A"/>
    <w:rsid w:val="00AB61B8"/>
    <w:rsid w:val="00AB6A69"/>
    <w:rsid w:val="00AB6CA1"/>
    <w:rsid w:val="00AB6D61"/>
    <w:rsid w:val="00AB6D64"/>
    <w:rsid w:val="00AC0D6E"/>
    <w:rsid w:val="00AC19B4"/>
    <w:rsid w:val="00AC2908"/>
    <w:rsid w:val="00AC3908"/>
    <w:rsid w:val="00AC4374"/>
    <w:rsid w:val="00AC58BF"/>
    <w:rsid w:val="00AC5BF5"/>
    <w:rsid w:val="00AC6106"/>
    <w:rsid w:val="00AC69AF"/>
    <w:rsid w:val="00AC7639"/>
    <w:rsid w:val="00AD083F"/>
    <w:rsid w:val="00AD2DA6"/>
    <w:rsid w:val="00AD2E0D"/>
    <w:rsid w:val="00AD355F"/>
    <w:rsid w:val="00AD4731"/>
    <w:rsid w:val="00AD6A4B"/>
    <w:rsid w:val="00AD6B93"/>
    <w:rsid w:val="00AE02E0"/>
    <w:rsid w:val="00AE234C"/>
    <w:rsid w:val="00AE2719"/>
    <w:rsid w:val="00AE2F22"/>
    <w:rsid w:val="00AE37AF"/>
    <w:rsid w:val="00AE425E"/>
    <w:rsid w:val="00AE4E83"/>
    <w:rsid w:val="00AE6406"/>
    <w:rsid w:val="00AE725C"/>
    <w:rsid w:val="00AF0CCE"/>
    <w:rsid w:val="00AF0E6D"/>
    <w:rsid w:val="00AF0F53"/>
    <w:rsid w:val="00AF2474"/>
    <w:rsid w:val="00AF280C"/>
    <w:rsid w:val="00AF2811"/>
    <w:rsid w:val="00AF43F4"/>
    <w:rsid w:val="00AF7775"/>
    <w:rsid w:val="00AF7F91"/>
    <w:rsid w:val="00B0023E"/>
    <w:rsid w:val="00B00AF2"/>
    <w:rsid w:val="00B0184C"/>
    <w:rsid w:val="00B01BD6"/>
    <w:rsid w:val="00B02CC3"/>
    <w:rsid w:val="00B033C9"/>
    <w:rsid w:val="00B03D67"/>
    <w:rsid w:val="00B04C0F"/>
    <w:rsid w:val="00B057C0"/>
    <w:rsid w:val="00B05C5B"/>
    <w:rsid w:val="00B05C72"/>
    <w:rsid w:val="00B06DED"/>
    <w:rsid w:val="00B106D8"/>
    <w:rsid w:val="00B11672"/>
    <w:rsid w:val="00B12B0A"/>
    <w:rsid w:val="00B12DA7"/>
    <w:rsid w:val="00B1324D"/>
    <w:rsid w:val="00B14553"/>
    <w:rsid w:val="00B1475C"/>
    <w:rsid w:val="00B147B2"/>
    <w:rsid w:val="00B1719E"/>
    <w:rsid w:val="00B17571"/>
    <w:rsid w:val="00B211CB"/>
    <w:rsid w:val="00B22BBD"/>
    <w:rsid w:val="00B23406"/>
    <w:rsid w:val="00B2351B"/>
    <w:rsid w:val="00B23E4F"/>
    <w:rsid w:val="00B24547"/>
    <w:rsid w:val="00B2735F"/>
    <w:rsid w:val="00B3084A"/>
    <w:rsid w:val="00B30A11"/>
    <w:rsid w:val="00B30C53"/>
    <w:rsid w:val="00B30DA4"/>
    <w:rsid w:val="00B31470"/>
    <w:rsid w:val="00B319C1"/>
    <w:rsid w:val="00B33669"/>
    <w:rsid w:val="00B336F3"/>
    <w:rsid w:val="00B34130"/>
    <w:rsid w:val="00B35AA9"/>
    <w:rsid w:val="00B363DA"/>
    <w:rsid w:val="00B3685D"/>
    <w:rsid w:val="00B370EF"/>
    <w:rsid w:val="00B411AF"/>
    <w:rsid w:val="00B4134B"/>
    <w:rsid w:val="00B42CEF"/>
    <w:rsid w:val="00B43144"/>
    <w:rsid w:val="00B43518"/>
    <w:rsid w:val="00B43BD8"/>
    <w:rsid w:val="00B43F53"/>
    <w:rsid w:val="00B44A70"/>
    <w:rsid w:val="00B45752"/>
    <w:rsid w:val="00B457F3"/>
    <w:rsid w:val="00B459C3"/>
    <w:rsid w:val="00B50654"/>
    <w:rsid w:val="00B50773"/>
    <w:rsid w:val="00B50E92"/>
    <w:rsid w:val="00B52458"/>
    <w:rsid w:val="00B52779"/>
    <w:rsid w:val="00B52F64"/>
    <w:rsid w:val="00B5386E"/>
    <w:rsid w:val="00B5603D"/>
    <w:rsid w:val="00B565F8"/>
    <w:rsid w:val="00B56832"/>
    <w:rsid w:val="00B573D3"/>
    <w:rsid w:val="00B57D40"/>
    <w:rsid w:val="00B60C59"/>
    <w:rsid w:val="00B6121C"/>
    <w:rsid w:val="00B61951"/>
    <w:rsid w:val="00B61F37"/>
    <w:rsid w:val="00B62F21"/>
    <w:rsid w:val="00B642D7"/>
    <w:rsid w:val="00B6603B"/>
    <w:rsid w:val="00B6632F"/>
    <w:rsid w:val="00B667DA"/>
    <w:rsid w:val="00B669B3"/>
    <w:rsid w:val="00B71EFA"/>
    <w:rsid w:val="00B72335"/>
    <w:rsid w:val="00B74805"/>
    <w:rsid w:val="00B768AC"/>
    <w:rsid w:val="00B76FA3"/>
    <w:rsid w:val="00B77367"/>
    <w:rsid w:val="00B77727"/>
    <w:rsid w:val="00B779BC"/>
    <w:rsid w:val="00B805D9"/>
    <w:rsid w:val="00B81237"/>
    <w:rsid w:val="00B82155"/>
    <w:rsid w:val="00B8218E"/>
    <w:rsid w:val="00B825C9"/>
    <w:rsid w:val="00B83113"/>
    <w:rsid w:val="00B8324B"/>
    <w:rsid w:val="00B83932"/>
    <w:rsid w:val="00B848E7"/>
    <w:rsid w:val="00B84FEB"/>
    <w:rsid w:val="00B851FE"/>
    <w:rsid w:val="00B85479"/>
    <w:rsid w:val="00B85495"/>
    <w:rsid w:val="00B85A4E"/>
    <w:rsid w:val="00B867D1"/>
    <w:rsid w:val="00B86CD3"/>
    <w:rsid w:val="00B86EA6"/>
    <w:rsid w:val="00B875D8"/>
    <w:rsid w:val="00B90C1A"/>
    <w:rsid w:val="00B91722"/>
    <w:rsid w:val="00B92B0F"/>
    <w:rsid w:val="00B93DBA"/>
    <w:rsid w:val="00B94CA8"/>
    <w:rsid w:val="00B95003"/>
    <w:rsid w:val="00B963CD"/>
    <w:rsid w:val="00B96B97"/>
    <w:rsid w:val="00B972CA"/>
    <w:rsid w:val="00B973FE"/>
    <w:rsid w:val="00B977AC"/>
    <w:rsid w:val="00B978F5"/>
    <w:rsid w:val="00BA2230"/>
    <w:rsid w:val="00BA281E"/>
    <w:rsid w:val="00BA2DFA"/>
    <w:rsid w:val="00BA30BD"/>
    <w:rsid w:val="00BA4343"/>
    <w:rsid w:val="00BA49B2"/>
    <w:rsid w:val="00BA522B"/>
    <w:rsid w:val="00BA5B06"/>
    <w:rsid w:val="00BA5BDA"/>
    <w:rsid w:val="00BA5ECB"/>
    <w:rsid w:val="00BB08B4"/>
    <w:rsid w:val="00BB13EE"/>
    <w:rsid w:val="00BB1B84"/>
    <w:rsid w:val="00BB1FA5"/>
    <w:rsid w:val="00BB215D"/>
    <w:rsid w:val="00BB25C0"/>
    <w:rsid w:val="00BB2850"/>
    <w:rsid w:val="00BB3C44"/>
    <w:rsid w:val="00BB3ECF"/>
    <w:rsid w:val="00BB4027"/>
    <w:rsid w:val="00BB41F5"/>
    <w:rsid w:val="00BB42FA"/>
    <w:rsid w:val="00BB5EEB"/>
    <w:rsid w:val="00BB735C"/>
    <w:rsid w:val="00BC08EC"/>
    <w:rsid w:val="00BC0F21"/>
    <w:rsid w:val="00BC16A2"/>
    <w:rsid w:val="00BC2530"/>
    <w:rsid w:val="00BC3859"/>
    <w:rsid w:val="00BC3EE0"/>
    <w:rsid w:val="00BC3F4A"/>
    <w:rsid w:val="00BC41DA"/>
    <w:rsid w:val="00BC506E"/>
    <w:rsid w:val="00BC5832"/>
    <w:rsid w:val="00BC64AE"/>
    <w:rsid w:val="00BC6500"/>
    <w:rsid w:val="00BC6931"/>
    <w:rsid w:val="00BC6E85"/>
    <w:rsid w:val="00BC714C"/>
    <w:rsid w:val="00BC772A"/>
    <w:rsid w:val="00BC79BF"/>
    <w:rsid w:val="00BD0127"/>
    <w:rsid w:val="00BD068F"/>
    <w:rsid w:val="00BD1DA9"/>
    <w:rsid w:val="00BD28BE"/>
    <w:rsid w:val="00BD3280"/>
    <w:rsid w:val="00BD3303"/>
    <w:rsid w:val="00BD33E7"/>
    <w:rsid w:val="00BD4AB1"/>
    <w:rsid w:val="00BD7546"/>
    <w:rsid w:val="00BD7DD5"/>
    <w:rsid w:val="00BE0AFA"/>
    <w:rsid w:val="00BE0EAD"/>
    <w:rsid w:val="00BE1FC6"/>
    <w:rsid w:val="00BE29D9"/>
    <w:rsid w:val="00BE2BFF"/>
    <w:rsid w:val="00BE4236"/>
    <w:rsid w:val="00BE45A5"/>
    <w:rsid w:val="00BE4B95"/>
    <w:rsid w:val="00BE5847"/>
    <w:rsid w:val="00BE5D6E"/>
    <w:rsid w:val="00BE6606"/>
    <w:rsid w:val="00BE6E7F"/>
    <w:rsid w:val="00BF0870"/>
    <w:rsid w:val="00BF0A20"/>
    <w:rsid w:val="00BF1126"/>
    <w:rsid w:val="00BF1428"/>
    <w:rsid w:val="00BF1524"/>
    <w:rsid w:val="00BF6430"/>
    <w:rsid w:val="00BF727F"/>
    <w:rsid w:val="00BF7CED"/>
    <w:rsid w:val="00BF7E5D"/>
    <w:rsid w:val="00C0025F"/>
    <w:rsid w:val="00C0046F"/>
    <w:rsid w:val="00C02727"/>
    <w:rsid w:val="00C028A6"/>
    <w:rsid w:val="00C02D82"/>
    <w:rsid w:val="00C0373D"/>
    <w:rsid w:val="00C039A4"/>
    <w:rsid w:val="00C04B52"/>
    <w:rsid w:val="00C04BEE"/>
    <w:rsid w:val="00C05FEC"/>
    <w:rsid w:val="00C06527"/>
    <w:rsid w:val="00C06A1C"/>
    <w:rsid w:val="00C06F7A"/>
    <w:rsid w:val="00C07A7E"/>
    <w:rsid w:val="00C10A09"/>
    <w:rsid w:val="00C11565"/>
    <w:rsid w:val="00C11A81"/>
    <w:rsid w:val="00C128A5"/>
    <w:rsid w:val="00C128E8"/>
    <w:rsid w:val="00C14021"/>
    <w:rsid w:val="00C14750"/>
    <w:rsid w:val="00C14D85"/>
    <w:rsid w:val="00C150D9"/>
    <w:rsid w:val="00C15E82"/>
    <w:rsid w:val="00C17391"/>
    <w:rsid w:val="00C17A2C"/>
    <w:rsid w:val="00C209C8"/>
    <w:rsid w:val="00C21C94"/>
    <w:rsid w:val="00C2208D"/>
    <w:rsid w:val="00C245B3"/>
    <w:rsid w:val="00C245B5"/>
    <w:rsid w:val="00C2460E"/>
    <w:rsid w:val="00C24AFD"/>
    <w:rsid w:val="00C24BAC"/>
    <w:rsid w:val="00C2589C"/>
    <w:rsid w:val="00C26176"/>
    <w:rsid w:val="00C270EB"/>
    <w:rsid w:val="00C30111"/>
    <w:rsid w:val="00C307EE"/>
    <w:rsid w:val="00C30E4C"/>
    <w:rsid w:val="00C30E67"/>
    <w:rsid w:val="00C30E96"/>
    <w:rsid w:val="00C312D1"/>
    <w:rsid w:val="00C32388"/>
    <w:rsid w:val="00C32ABB"/>
    <w:rsid w:val="00C339A9"/>
    <w:rsid w:val="00C33D28"/>
    <w:rsid w:val="00C34A28"/>
    <w:rsid w:val="00C35C30"/>
    <w:rsid w:val="00C37870"/>
    <w:rsid w:val="00C37AC1"/>
    <w:rsid w:val="00C37B11"/>
    <w:rsid w:val="00C40B2F"/>
    <w:rsid w:val="00C40DB9"/>
    <w:rsid w:val="00C4124C"/>
    <w:rsid w:val="00C41DA8"/>
    <w:rsid w:val="00C4323C"/>
    <w:rsid w:val="00C45D62"/>
    <w:rsid w:val="00C46387"/>
    <w:rsid w:val="00C46CD0"/>
    <w:rsid w:val="00C47369"/>
    <w:rsid w:val="00C51984"/>
    <w:rsid w:val="00C51EC8"/>
    <w:rsid w:val="00C5205E"/>
    <w:rsid w:val="00C53256"/>
    <w:rsid w:val="00C53B45"/>
    <w:rsid w:val="00C54BBB"/>
    <w:rsid w:val="00C557C7"/>
    <w:rsid w:val="00C55EFA"/>
    <w:rsid w:val="00C55F67"/>
    <w:rsid w:val="00C56915"/>
    <w:rsid w:val="00C57ABA"/>
    <w:rsid w:val="00C60BD5"/>
    <w:rsid w:val="00C61205"/>
    <w:rsid w:val="00C614A0"/>
    <w:rsid w:val="00C62224"/>
    <w:rsid w:val="00C6368F"/>
    <w:rsid w:val="00C64138"/>
    <w:rsid w:val="00C64672"/>
    <w:rsid w:val="00C6546E"/>
    <w:rsid w:val="00C6554C"/>
    <w:rsid w:val="00C6584E"/>
    <w:rsid w:val="00C6641F"/>
    <w:rsid w:val="00C66B6D"/>
    <w:rsid w:val="00C66D0C"/>
    <w:rsid w:val="00C67012"/>
    <w:rsid w:val="00C676D8"/>
    <w:rsid w:val="00C70311"/>
    <w:rsid w:val="00C71BCA"/>
    <w:rsid w:val="00C721DF"/>
    <w:rsid w:val="00C72FE5"/>
    <w:rsid w:val="00C73BED"/>
    <w:rsid w:val="00C74196"/>
    <w:rsid w:val="00C74376"/>
    <w:rsid w:val="00C74BAB"/>
    <w:rsid w:val="00C74F71"/>
    <w:rsid w:val="00C7555B"/>
    <w:rsid w:val="00C76D41"/>
    <w:rsid w:val="00C7732F"/>
    <w:rsid w:val="00C77930"/>
    <w:rsid w:val="00C77B90"/>
    <w:rsid w:val="00C82192"/>
    <w:rsid w:val="00C82508"/>
    <w:rsid w:val="00C83A47"/>
    <w:rsid w:val="00C84310"/>
    <w:rsid w:val="00C84635"/>
    <w:rsid w:val="00C85325"/>
    <w:rsid w:val="00C85875"/>
    <w:rsid w:val="00C85C71"/>
    <w:rsid w:val="00C8609A"/>
    <w:rsid w:val="00C878E2"/>
    <w:rsid w:val="00C87A7E"/>
    <w:rsid w:val="00C87B25"/>
    <w:rsid w:val="00C90AB8"/>
    <w:rsid w:val="00C92052"/>
    <w:rsid w:val="00C92E5E"/>
    <w:rsid w:val="00C95337"/>
    <w:rsid w:val="00C954D4"/>
    <w:rsid w:val="00C955E2"/>
    <w:rsid w:val="00C95853"/>
    <w:rsid w:val="00C9651B"/>
    <w:rsid w:val="00C96578"/>
    <w:rsid w:val="00C96A26"/>
    <w:rsid w:val="00C97146"/>
    <w:rsid w:val="00C97183"/>
    <w:rsid w:val="00C97E2A"/>
    <w:rsid w:val="00CA0E73"/>
    <w:rsid w:val="00CA1075"/>
    <w:rsid w:val="00CA247F"/>
    <w:rsid w:val="00CA2748"/>
    <w:rsid w:val="00CA3DEF"/>
    <w:rsid w:val="00CA4353"/>
    <w:rsid w:val="00CA445B"/>
    <w:rsid w:val="00CA4906"/>
    <w:rsid w:val="00CA5BD7"/>
    <w:rsid w:val="00CA67F9"/>
    <w:rsid w:val="00CA681F"/>
    <w:rsid w:val="00CA68CC"/>
    <w:rsid w:val="00CA73F0"/>
    <w:rsid w:val="00CA793A"/>
    <w:rsid w:val="00CB09CD"/>
    <w:rsid w:val="00CB19D0"/>
    <w:rsid w:val="00CB1B30"/>
    <w:rsid w:val="00CB1BAE"/>
    <w:rsid w:val="00CB204C"/>
    <w:rsid w:val="00CB27E7"/>
    <w:rsid w:val="00CB2A06"/>
    <w:rsid w:val="00CB3031"/>
    <w:rsid w:val="00CB32F3"/>
    <w:rsid w:val="00CB334A"/>
    <w:rsid w:val="00CB4105"/>
    <w:rsid w:val="00CB44D5"/>
    <w:rsid w:val="00CB453C"/>
    <w:rsid w:val="00CB4A9F"/>
    <w:rsid w:val="00CB55BE"/>
    <w:rsid w:val="00CB5F5A"/>
    <w:rsid w:val="00CB6BA2"/>
    <w:rsid w:val="00CB72A2"/>
    <w:rsid w:val="00CB7963"/>
    <w:rsid w:val="00CB7F47"/>
    <w:rsid w:val="00CC00F8"/>
    <w:rsid w:val="00CC04B4"/>
    <w:rsid w:val="00CC26BF"/>
    <w:rsid w:val="00CC31FA"/>
    <w:rsid w:val="00CC3BAE"/>
    <w:rsid w:val="00CC3EAF"/>
    <w:rsid w:val="00CC42B2"/>
    <w:rsid w:val="00CC51A9"/>
    <w:rsid w:val="00CC6F8A"/>
    <w:rsid w:val="00CD0595"/>
    <w:rsid w:val="00CD0C85"/>
    <w:rsid w:val="00CD0F03"/>
    <w:rsid w:val="00CD25CC"/>
    <w:rsid w:val="00CD2D42"/>
    <w:rsid w:val="00CD3C91"/>
    <w:rsid w:val="00CD41E4"/>
    <w:rsid w:val="00CD4EE9"/>
    <w:rsid w:val="00CD58AB"/>
    <w:rsid w:val="00CD6E6B"/>
    <w:rsid w:val="00CD7115"/>
    <w:rsid w:val="00CD73DA"/>
    <w:rsid w:val="00CE0FA0"/>
    <w:rsid w:val="00CE1264"/>
    <w:rsid w:val="00CE1387"/>
    <w:rsid w:val="00CE1782"/>
    <w:rsid w:val="00CE1E73"/>
    <w:rsid w:val="00CE1F35"/>
    <w:rsid w:val="00CE2046"/>
    <w:rsid w:val="00CE325F"/>
    <w:rsid w:val="00CE3770"/>
    <w:rsid w:val="00CE37D7"/>
    <w:rsid w:val="00CE4C8A"/>
    <w:rsid w:val="00CE59F6"/>
    <w:rsid w:val="00CE62F1"/>
    <w:rsid w:val="00CE63B6"/>
    <w:rsid w:val="00CE75B8"/>
    <w:rsid w:val="00CF04FF"/>
    <w:rsid w:val="00CF10DF"/>
    <w:rsid w:val="00CF155C"/>
    <w:rsid w:val="00CF2B30"/>
    <w:rsid w:val="00CF47F4"/>
    <w:rsid w:val="00CF4DA0"/>
    <w:rsid w:val="00CF4F9E"/>
    <w:rsid w:val="00CF7373"/>
    <w:rsid w:val="00CF753C"/>
    <w:rsid w:val="00D0056E"/>
    <w:rsid w:val="00D00EF1"/>
    <w:rsid w:val="00D01A54"/>
    <w:rsid w:val="00D031D2"/>
    <w:rsid w:val="00D03F47"/>
    <w:rsid w:val="00D04118"/>
    <w:rsid w:val="00D04ED1"/>
    <w:rsid w:val="00D058F4"/>
    <w:rsid w:val="00D06840"/>
    <w:rsid w:val="00D069A0"/>
    <w:rsid w:val="00D10DA9"/>
    <w:rsid w:val="00D11718"/>
    <w:rsid w:val="00D1185C"/>
    <w:rsid w:val="00D122DF"/>
    <w:rsid w:val="00D1344B"/>
    <w:rsid w:val="00D13BF1"/>
    <w:rsid w:val="00D17086"/>
    <w:rsid w:val="00D1742B"/>
    <w:rsid w:val="00D17EB2"/>
    <w:rsid w:val="00D2016A"/>
    <w:rsid w:val="00D21073"/>
    <w:rsid w:val="00D21260"/>
    <w:rsid w:val="00D22014"/>
    <w:rsid w:val="00D22848"/>
    <w:rsid w:val="00D23DFC"/>
    <w:rsid w:val="00D2623C"/>
    <w:rsid w:val="00D27789"/>
    <w:rsid w:val="00D30919"/>
    <w:rsid w:val="00D32A11"/>
    <w:rsid w:val="00D330E3"/>
    <w:rsid w:val="00D33C19"/>
    <w:rsid w:val="00D34297"/>
    <w:rsid w:val="00D348A4"/>
    <w:rsid w:val="00D34962"/>
    <w:rsid w:val="00D36877"/>
    <w:rsid w:val="00D409D6"/>
    <w:rsid w:val="00D432BA"/>
    <w:rsid w:val="00D44800"/>
    <w:rsid w:val="00D462E6"/>
    <w:rsid w:val="00D46431"/>
    <w:rsid w:val="00D46DC5"/>
    <w:rsid w:val="00D4752A"/>
    <w:rsid w:val="00D477FE"/>
    <w:rsid w:val="00D47DBB"/>
    <w:rsid w:val="00D5038D"/>
    <w:rsid w:val="00D5141F"/>
    <w:rsid w:val="00D51706"/>
    <w:rsid w:val="00D5301D"/>
    <w:rsid w:val="00D5411A"/>
    <w:rsid w:val="00D54685"/>
    <w:rsid w:val="00D5485C"/>
    <w:rsid w:val="00D561EE"/>
    <w:rsid w:val="00D5640B"/>
    <w:rsid w:val="00D576D2"/>
    <w:rsid w:val="00D5776A"/>
    <w:rsid w:val="00D579B5"/>
    <w:rsid w:val="00D60CB3"/>
    <w:rsid w:val="00D618CD"/>
    <w:rsid w:val="00D61CA1"/>
    <w:rsid w:val="00D61F15"/>
    <w:rsid w:val="00D623D0"/>
    <w:rsid w:val="00D626AF"/>
    <w:rsid w:val="00D628E7"/>
    <w:rsid w:val="00D62CFD"/>
    <w:rsid w:val="00D6447D"/>
    <w:rsid w:val="00D65C7F"/>
    <w:rsid w:val="00D6601C"/>
    <w:rsid w:val="00D664BD"/>
    <w:rsid w:val="00D66553"/>
    <w:rsid w:val="00D66CE5"/>
    <w:rsid w:val="00D66FB6"/>
    <w:rsid w:val="00D676B6"/>
    <w:rsid w:val="00D717C5"/>
    <w:rsid w:val="00D718F7"/>
    <w:rsid w:val="00D72B15"/>
    <w:rsid w:val="00D73707"/>
    <w:rsid w:val="00D73C01"/>
    <w:rsid w:val="00D74465"/>
    <w:rsid w:val="00D75E78"/>
    <w:rsid w:val="00D76BFE"/>
    <w:rsid w:val="00D770A7"/>
    <w:rsid w:val="00D77F32"/>
    <w:rsid w:val="00D80849"/>
    <w:rsid w:val="00D81947"/>
    <w:rsid w:val="00D833DC"/>
    <w:rsid w:val="00D83B01"/>
    <w:rsid w:val="00D849F5"/>
    <w:rsid w:val="00D857BE"/>
    <w:rsid w:val="00D86983"/>
    <w:rsid w:val="00D86CAB"/>
    <w:rsid w:val="00D90151"/>
    <w:rsid w:val="00D92BD5"/>
    <w:rsid w:val="00D931E2"/>
    <w:rsid w:val="00D9337A"/>
    <w:rsid w:val="00D94700"/>
    <w:rsid w:val="00D961EE"/>
    <w:rsid w:val="00D97E3F"/>
    <w:rsid w:val="00DA07EB"/>
    <w:rsid w:val="00DA0ADF"/>
    <w:rsid w:val="00DA1989"/>
    <w:rsid w:val="00DA1CD9"/>
    <w:rsid w:val="00DA23CE"/>
    <w:rsid w:val="00DA25C2"/>
    <w:rsid w:val="00DA3436"/>
    <w:rsid w:val="00DA56C3"/>
    <w:rsid w:val="00DA5DE4"/>
    <w:rsid w:val="00DA7374"/>
    <w:rsid w:val="00DA73A4"/>
    <w:rsid w:val="00DA7C4A"/>
    <w:rsid w:val="00DB0845"/>
    <w:rsid w:val="00DB2162"/>
    <w:rsid w:val="00DB259C"/>
    <w:rsid w:val="00DB2ADF"/>
    <w:rsid w:val="00DB3684"/>
    <w:rsid w:val="00DB4956"/>
    <w:rsid w:val="00DB59B6"/>
    <w:rsid w:val="00DB59F3"/>
    <w:rsid w:val="00DB6194"/>
    <w:rsid w:val="00DC061B"/>
    <w:rsid w:val="00DC0BC5"/>
    <w:rsid w:val="00DC23E6"/>
    <w:rsid w:val="00DC2562"/>
    <w:rsid w:val="00DC4932"/>
    <w:rsid w:val="00DC4DCA"/>
    <w:rsid w:val="00DD0A5D"/>
    <w:rsid w:val="00DD0AF1"/>
    <w:rsid w:val="00DD0B2A"/>
    <w:rsid w:val="00DD0F04"/>
    <w:rsid w:val="00DD10C8"/>
    <w:rsid w:val="00DD157B"/>
    <w:rsid w:val="00DD1BC7"/>
    <w:rsid w:val="00DD2B8D"/>
    <w:rsid w:val="00DD2DD4"/>
    <w:rsid w:val="00DD3D5D"/>
    <w:rsid w:val="00DD64C2"/>
    <w:rsid w:val="00DD64C3"/>
    <w:rsid w:val="00DD6807"/>
    <w:rsid w:val="00DD77B7"/>
    <w:rsid w:val="00DE0543"/>
    <w:rsid w:val="00DE1305"/>
    <w:rsid w:val="00DE16D5"/>
    <w:rsid w:val="00DE3332"/>
    <w:rsid w:val="00DE352A"/>
    <w:rsid w:val="00DE3839"/>
    <w:rsid w:val="00DE3D04"/>
    <w:rsid w:val="00DE418D"/>
    <w:rsid w:val="00DE4DC2"/>
    <w:rsid w:val="00DE57DC"/>
    <w:rsid w:val="00DE6335"/>
    <w:rsid w:val="00DE6CCC"/>
    <w:rsid w:val="00DE6D3E"/>
    <w:rsid w:val="00DE6DFA"/>
    <w:rsid w:val="00DE7591"/>
    <w:rsid w:val="00DE7C18"/>
    <w:rsid w:val="00DF06BC"/>
    <w:rsid w:val="00DF08D5"/>
    <w:rsid w:val="00DF0D30"/>
    <w:rsid w:val="00DF140F"/>
    <w:rsid w:val="00DF2107"/>
    <w:rsid w:val="00DF2D62"/>
    <w:rsid w:val="00DF3A9E"/>
    <w:rsid w:val="00DF4016"/>
    <w:rsid w:val="00DF497F"/>
    <w:rsid w:val="00DF58E2"/>
    <w:rsid w:val="00DF5B2E"/>
    <w:rsid w:val="00DF6175"/>
    <w:rsid w:val="00DF6B79"/>
    <w:rsid w:val="00DF7FD5"/>
    <w:rsid w:val="00E0228F"/>
    <w:rsid w:val="00E0571C"/>
    <w:rsid w:val="00E06782"/>
    <w:rsid w:val="00E06DF8"/>
    <w:rsid w:val="00E06F49"/>
    <w:rsid w:val="00E0711B"/>
    <w:rsid w:val="00E07FAC"/>
    <w:rsid w:val="00E10AAB"/>
    <w:rsid w:val="00E10F9B"/>
    <w:rsid w:val="00E11368"/>
    <w:rsid w:val="00E11909"/>
    <w:rsid w:val="00E12262"/>
    <w:rsid w:val="00E133D9"/>
    <w:rsid w:val="00E137BC"/>
    <w:rsid w:val="00E2102A"/>
    <w:rsid w:val="00E2110A"/>
    <w:rsid w:val="00E22764"/>
    <w:rsid w:val="00E23211"/>
    <w:rsid w:val="00E237A5"/>
    <w:rsid w:val="00E23900"/>
    <w:rsid w:val="00E23B57"/>
    <w:rsid w:val="00E24182"/>
    <w:rsid w:val="00E24764"/>
    <w:rsid w:val="00E2548D"/>
    <w:rsid w:val="00E26539"/>
    <w:rsid w:val="00E27185"/>
    <w:rsid w:val="00E31BC3"/>
    <w:rsid w:val="00E31EDE"/>
    <w:rsid w:val="00E3234C"/>
    <w:rsid w:val="00E32D13"/>
    <w:rsid w:val="00E32D7B"/>
    <w:rsid w:val="00E33FA4"/>
    <w:rsid w:val="00E34D4C"/>
    <w:rsid w:val="00E35160"/>
    <w:rsid w:val="00E35259"/>
    <w:rsid w:val="00E36580"/>
    <w:rsid w:val="00E367FC"/>
    <w:rsid w:val="00E36F7B"/>
    <w:rsid w:val="00E3737B"/>
    <w:rsid w:val="00E40DBD"/>
    <w:rsid w:val="00E410F5"/>
    <w:rsid w:val="00E42041"/>
    <w:rsid w:val="00E432E4"/>
    <w:rsid w:val="00E43A29"/>
    <w:rsid w:val="00E44A19"/>
    <w:rsid w:val="00E46C88"/>
    <w:rsid w:val="00E473F5"/>
    <w:rsid w:val="00E47E3A"/>
    <w:rsid w:val="00E501B2"/>
    <w:rsid w:val="00E508D9"/>
    <w:rsid w:val="00E50DFE"/>
    <w:rsid w:val="00E50F43"/>
    <w:rsid w:val="00E51083"/>
    <w:rsid w:val="00E51A55"/>
    <w:rsid w:val="00E51D96"/>
    <w:rsid w:val="00E52618"/>
    <w:rsid w:val="00E54B2C"/>
    <w:rsid w:val="00E55675"/>
    <w:rsid w:val="00E57113"/>
    <w:rsid w:val="00E579BE"/>
    <w:rsid w:val="00E57A29"/>
    <w:rsid w:val="00E57B5A"/>
    <w:rsid w:val="00E57C23"/>
    <w:rsid w:val="00E57DB6"/>
    <w:rsid w:val="00E60DD3"/>
    <w:rsid w:val="00E61C96"/>
    <w:rsid w:val="00E62F96"/>
    <w:rsid w:val="00E631A3"/>
    <w:rsid w:val="00E63CC0"/>
    <w:rsid w:val="00E64B11"/>
    <w:rsid w:val="00E65E77"/>
    <w:rsid w:val="00E66B42"/>
    <w:rsid w:val="00E67076"/>
    <w:rsid w:val="00E67BE7"/>
    <w:rsid w:val="00E70522"/>
    <w:rsid w:val="00E70D27"/>
    <w:rsid w:val="00E70FDE"/>
    <w:rsid w:val="00E7125F"/>
    <w:rsid w:val="00E74516"/>
    <w:rsid w:val="00E75129"/>
    <w:rsid w:val="00E75F07"/>
    <w:rsid w:val="00E765EA"/>
    <w:rsid w:val="00E76EAB"/>
    <w:rsid w:val="00E775C6"/>
    <w:rsid w:val="00E80924"/>
    <w:rsid w:val="00E80C5B"/>
    <w:rsid w:val="00E815B8"/>
    <w:rsid w:val="00E81C88"/>
    <w:rsid w:val="00E836B9"/>
    <w:rsid w:val="00E83CC2"/>
    <w:rsid w:val="00E86BD9"/>
    <w:rsid w:val="00E90341"/>
    <w:rsid w:val="00E91050"/>
    <w:rsid w:val="00E910F5"/>
    <w:rsid w:val="00E911A5"/>
    <w:rsid w:val="00E9330E"/>
    <w:rsid w:val="00E949EA"/>
    <w:rsid w:val="00E959C3"/>
    <w:rsid w:val="00E95C4A"/>
    <w:rsid w:val="00E96614"/>
    <w:rsid w:val="00E967F3"/>
    <w:rsid w:val="00E96973"/>
    <w:rsid w:val="00E97446"/>
    <w:rsid w:val="00E9750F"/>
    <w:rsid w:val="00E9791C"/>
    <w:rsid w:val="00EA03A3"/>
    <w:rsid w:val="00EA06E3"/>
    <w:rsid w:val="00EA183C"/>
    <w:rsid w:val="00EA1A62"/>
    <w:rsid w:val="00EA2FC8"/>
    <w:rsid w:val="00EA3463"/>
    <w:rsid w:val="00EA428E"/>
    <w:rsid w:val="00EA4768"/>
    <w:rsid w:val="00EA4A07"/>
    <w:rsid w:val="00EA4F29"/>
    <w:rsid w:val="00EA5295"/>
    <w:rsid w:val="00EA5596"/>
    <w:rsid w:val="00EA6722"/>
    <w:rsid w:val="00EA698C"/>
    <w:rsid w:val="00EA6FA5"/>
    <w:rsid w:val="00EA739B"/>
    <w:rsid w:val="00EB02A0"/>
    <w:rsid w:val="00EB17DE"/>
    <w:rsid w:val="00EB1B2E"/>
    <w:rsid w:val="00EB1B64"/>
    <w:rsid w:val="00EB3010"/>
    <w:rsid w:val="00EB44B6"/>
    <w:rsid w:val="00EB5927"/>
    <w:rsid w:val="00EB5C07"/>
    <w:rsid w:val="00EB6984"/>
    <w:rsid w:val="00EC157B"/>
    <w:rsid w:val="00EC20CC"/>
    <w:rsid w:val="00EC3C0F"/>
    <w:rsid w:val="00EC4FA5"/>
    <w:rsid w:val="00EC58A4"/>
    <w:rsid w:val="00EC6584"/>
    <w:rsid w:val="00EC664C"/>
    <w:rsid w:val="00EC7898"/>
    <w:rsid w:val="00ED0B6D"/>
    <w:rsid w:val="00ED0C2D"/>
    <w:rsid w:val="00ED0D35"/>
    <w:rsid w:val="00ED0E60"/>
    <w:rsid w:val="00ED11A8"/>
    <w:rsid w:val="00ED1657"/>
    <w:rsid w:val="00ED3924"/>
    <w:rsid w:val="00ED42E4"/>
    <w:rsid w:val="00ED52DB"/>
    <w:rsid w:val="00ED6558"/>
    <w:rsid w:val="00ED77F7"/>
    <w:rsid w:val="00EE0AD1"/>
    <w:rsid w:val="00EE0D4D"/>
    <w:rsid w:val="00EE19CF"/>
    <w:rsid w:val="00EE32CC"/>
    <w:rsid w:val="00EE359B"/>
    <w:rsid w:val="00EE36ED"/>
    <w:rsid w:val="00EE3B58"/>
    <w:rsid w:val="00EE49B6"/>
    <w:rsid w:val="00EE5402"/>
    <w:rsid w:val="00EE62E1"/>
    <w:rsid w:val="00EE6F56"/>
    <w:rsid w:val="00EE70D6"/>
    <w:rsid w:val="00EF130F"/>
    <w:rsid w:val="00EF1B39"/>
    <w:rsid w:val="00EF2C3C"/>
    <w:rsid w:val="00EF3A70"/>
    <w:rsid w:val="00EF4202"/>
    <w:rsid w:val="00EF423E"/>
    <w:rsid w:val="00EF4A0E"/>
    <w:rsid w:val="00EF4C0F"/>
    <w:rsid w:val="00EF70CD"/>
    <w:rsid w:val="00F00B14"/>
    <w:rsid w:val="00F0251C"/>
    <w:rsid w:val="00F0263F"/>
    <w:rsid w:val="00F02AFB"/>
    <w:rsid w:val="00F03293"/>
    <w:rsid w:val="00F037C4"/>
    <w:rsid w:val="00F03DBD"/>
    <w:rsid w:val="00F0566F"/>
    <w:rsid w:val="00F05765"/>
    <w:rsid w:val="00F05B5E"/>
    <w:rsid w:val="00F06227"/>
    <w:rsid w:val="00F06653"/>
    <w:rsid w:val="00F06C23"/>
    <w:rsid w:val="00F06E79"/>
    <w:rsid w:val="00F10594"/>
    <w:rsid w:val="00F108C1"/>
    <w:rsid w:val="00F13B66"/>
    <w:rsid w:val="00F14658"/>
    <w:rsid w:val="00F155FD"/>
    <w:rsid w:val="00F16AA8"/>
    <w:rsid w:val="00F1739A"/>
    <w:rsid w:val="00F17D34"/>
    <w:rsid w:val="00F2004E"/>
    <w:rsid w:val="00F21096"/>
    <w:rsid w:val="00F21C0F"/>
    <w:rsid w:val="00F228EE"/>
    <w:rsid w:val="00F22AB4"/>
    <w:rsid w:val="00F25591"/>
    <w:rsid w:val="00F255DA"/>
    <w:rsid w:val="00F25853"/>
    <w:rsid w:val="00F30C2B"/>
    <w:rsid w:val="00F30D15"/>
    <w:rsid w:val="00F31555"/>
    <w:rsid w:val="00F31B9E"/>
    <w:rsid w:val="00F32FC9"/>
    <w:rsid w:val="00F330A7"/>
    <w:rsid w:val="00F33CC2"/>
    <w:rsid w:val="00F34648"/>
    <w:rsid w:val="00F34CBD"/>
    <w:rsid w:val="00F35294"/>
    <w:rsid w:val="00F356DB"/>
    <w:rsid w:val="00F36DE3"/>
    <w:rsid w:val="00F37930"/>
    <w:rsid w:val="00F37ACB"/>
    <w:rsid w:val="00F40B75"/>
    <w:rsid w:val="00F42B57"/>
    <w:rsid w:val="00F43710"/>
    <w:rsid w:val="00F43FAA"/>
    <w:rsid w:val="00F44742"/>
    <w:rsid w:val="00F454DC"/>
    <w:rsid w:val="00F455A0"/>
    <w:rsid w:val="00F47344"/>
    <w:rsid w:val="00F47F4E"/>
    <w:rsid w:val="00F501F6"/>
    <w:rsid w:val="00F503ED"/>
    <w:rsid w:val="00F51721"/>
    <w:rsid w:val="00F5588D"/>
    <w:rsid w:val="00F55BA5"/>
    <w:rsid w:val="00F60532"/>
    <w:rsid w:val="00F60AD2"/>
    <w:rsid w:val="00F61315"/>
    <w:rsid w:val="00F623F5"/>
    <w:rsid w:val="00F62D8D"/>
    <w:rsid w:val="00F63BD9"/>
    <w:rsid w:val="00F63EC3"/>
    <w:rsid w:val="00F64E69"/>
    <w:rsid w:val="00F65034"/>
    <w:rsid w:val="00F651E5"/>
    <w:rsid w:val="00F66EB8"/>
    <w:rsid w:val="00F671CE"/>
    <w:rsid w:val="00F67320"/>
    <w:rsid w:val="00F71A0D"/>
    <w:rsid w:val="00F72B23"/>
    <w:rsid w:val="00F7310B"/>
    <w:rsid w:val="00F73469"/>
    <w:rsid w:val="00F73953"/>
    <w:rsid w:val="00F74442"/>
    <w:rsid w:val="00F74A10"/>
    <w:rsid w:val="00F74CF1"/>
    <w:rsid w:val="00F74D51"/>
    <w:rsid w:val="00F759E1"/>
    <w:rsid w:val="00F76EFF"/>
    <w:rsid w:val="00F77477"/>
    <w:rsid w:val="00F77F47"/>
    <w:rsid w:val="00F800F3"/>
    <w:rsid w:val="00F80E31"/>
    <w:rsid w:val="00F810A2"/>
    <w:rsid w:val="00F8237E"/>
    <w:rsid w:val="00F84747"/>
    <w:rsid w:val="00F85B81"/>
    <w:rsid w:val="00F85DAA"/>
    <w:rsid w:val="00F8689C"/>
    <w:rsid w:val="00F86F35"/>
    <w:rsid w:val="00F8713A"/>
    <w:rsid w:val="00F8716A"/>
    <w:rsid w:val="00F878EA"/>
    <w:rsid w:val="00F913A8"/>
    <w:rsid w:val="00F9281D"/>
    <w:rsid w:val="00F92BC6"/>
    <w:rsid w:val="00F92FB1"/>
    <w:rsid w:val="00F93BA5"/>
    <w:rsid w:val="00F93DF9"/>
    <w:rsid w:val="00F93F21"/>
    <w:rsid w:val="00F94257"/>
    <w:rsid w:val="00F9430F"/>
    <w:rsid w:val="00F9472E"/>
    <w:rsid w:val="00F94BD9"/>
    <w:rsid w:val="00F96314"/>
    <w:rsid w:val="00FA14C2"/>
    <w:rsid w:val="00FA4F8F"/>
    <w:rsid w:val="00FA59FA"/>
    <w:rsid w:val="00FA5AAC"/>
    <w:rsid w:val="00FA6502"/>
    <w:rsid w:val="00FA6639"/>
    <w:rsid w:val="00FB1868"/>
    <w:rsid w:val="00FB1A48"/>
    <w:rsid w:val="00FB27B0"/>
    <w:rsid w:val="00FB356B"/>
    <w:rsid w:val="00FB3A13"/>
    <w:rsid w:val="00FB67EF"/>
    <w:rsid w:val="00FB681B"/>
    <w:rsid w:val="00FC01C4"/>
    <w:rsid w:val="00FC06FE"/>
    <w:rsid w:val="00FC1148"/>
    <w:rsid w:val="00FC2458"/>
    <w:rsid w:val="00FC26DD"/>
    <w:rsid w:val="00FC31F6"/>
    <w:rsid w:val="00FC335B"/>
    <w:rsid w:val="00FC34F3"/>
    <w:rsid w:val="00FC3B41"/>
    <w:rsid w:val="00FC4705"/>
    <w:rsid w:val="00FC4C8E"/>
    <w:rsid w:val="00FC5507"/>
    <w:rsid w:val="00FC5F13"/>
    <w:rsid w:val="00FC5F40"/>
    <w:rsid w:val="00FC67DB"/>
    <w:rsid w:val="00FC7F20"/>
    <w:rsid w:val="00FD130C"/>
    <w:rsid w:val="00FD20C5"/>
    <w:rsid w:val="00FD343E"/>
    <w:rsid w:val="00FD34AA"/>
    <w:rsid w:val="00FE025A"/>
    <w:rsid w:val="00FE0415"/>
    <w:rsid w:val="00FE04E1"/>
    <w:rsid w:val="00FE06DC"/>
    <w:rsid w:val="00FE0713"/>
    <w:rsid w:val="00FE2539"/>
    <w:rsid w:val="00FE26A7"/>
    <w:rsid w:val="00FE2B45"/>
    <w:rsid w:val="00FE2C7E"/>
    <w:rsid w:val="00FE2E85"/>
    <w:rsid w:val="00FE3257"/>
    <w:rsid w:val="00FE346D"/>
    <w:rsid w:val="00FE37B3"/>
    <w:rsid w:val="00FE37E6"/>
    <w:rsid w:val="00FE4738"/>
    <w:rsid w:val="00FE5250"/>
    <w:rsid w:val="00FE60DF"/>
    <w:rsid w:val="00FE72C6"/>
    <w:rsid w:val="00FE743D"/>
    <w:rsid w:val="00FF0F41"/>
    <w:rsid w:val="00FF1231"/>
    <w:rsid w:val="00FF14FD"/>
    <w:rsid w:val="00FF1DA8"/>
    <w:rsid w:val="00FF1F0E"/>
    <w:rsid w:val="00FF31A3"/>
    <w:rsid w:val="00FF38BD"/>
    <w:rsid w:val="00FF3D58"/>
    <w:rsid w:val="00FF4959"/>
    <w:rsid w:val="00FF59C3"/>
    <w:rsid w:val="00FF5E41"/>
    <w:rsid w:val="00FF7953"/>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ru-RU" w:eastAsia="en-US" w:bidi="ar-SA"/>
      </w:rPr>
    </w:rPrDefault>
    <w:pPrDefault>
      <w:pPr>
        <w:spacing w:after="16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DF"/>
  </w:style>
  <w:style w:type="paragraph" w:styleId="1">
    <w:name w:val="heading 1"/>
    <w:basedOn w:val="a"/>
    <w:link w:val="10"/>
    <w:uiPriority w:val="9"/>
    <w:qFormat/>
    <w:rsid w:val="005A4BD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5A4BDF"/>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5A4BDF"/>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BDF"/>
    <w:rPr>
      <w:rFonts w:eastAsia="Times New Roman" w:cs="Times New Roman"/>
      <w:b/>
      <w:bCs/>
      <w:sz w:val="36"/>
      <w:szCs w:val="36"/>
      <w:lang w:eastAsia="ru-RU"/>
    </w:rPr>
  </w:style>
  <w:style w:type="character" w:customStyle="1" w:styleId="30">
    <w:name w:val="Заголовок 3 Знак"/>
    <w:basedOn w:val="a0"/>
    <w:link w:val="3"/>
    <w:uiPriority w:val="9"/>
    <w:rsid w:val="005A4BDF"/>
    <w:rPr>
      <w:rFonts w:eastAsia="Times New Roman" w:cs="Times New Roman"/>
      <w:b/>
      <w:bCs/>
      <w:sz w:val="27"/>
      <w:szCs w:val="27"/>
      <w:lang w:eastAsia="ru-RU"/>
    </w:rPr>
  </w:style>
  <w:style w:type="paragraph" w:styleId="a3">
    <w:name w:val="footnote text"/>
    <w:basedOn w:val="a"/>
    <w:link w:val="a4"/>
    <w:semiHidden/>
    <w:rsid w:val="005A4BDF"/>
    <w:pPr>
      <w:suppressAutoHyphens/>
      <w:ind w:firstLine="851"/>
    </w:pPr>
    <w:rPr>
      <w:rFonts w:eastAsia="Times New Roman" w:cs="Times New Roman"/>
      <w:szCs w:val="20"/>
      <w:lang w:eastAsia="ar-SA"/>
    </w:rPr>
  </w:style>
  <w:style w:type="character" w:customStyle="1" w:styleId="a4">
    <w:name w:val="Текст сноски Знак"/>
    <w:basedOn w:val="a0"/>
    <w:link w:val="a3"/>
    <w:semiHidden/>
    <w:rsid w:val="005A4BDF"/>
    <w:rPr>
      <w:rFonts w:eastAsia="Times New Roman" w:cs="Times New Roman"/>
      <w:szCs w:val="20"/>
      <w:lang w:eastAsia="ar-SA"/>
    </w:rPr>
  </w:style>
  <w:style w:type="character" w:styleId="a5">
    <w:name w:val="footnote reference"/>
    <w:basedOn w:val="a0"/>
    <w:rsid w:val="005A4BDF"/>
    <w:rPr>
      <w:vertAlign w:val="superscript"/>
    </w:rPr>
  </w:style>
  <w:style w:type="character" w:styleId="a6">
    <w:name w:val="Hyperlink"/>
    <w:unhideWhenUsed/>
    <w:rsid w:val="005A4BDF"/>
    <w:rPr>
      <w:color w:val="0563C1"/>
      <w:u w:val="single"/>
    </w:rPr>
  </w:style>
  <w:style w:type="character" w:styleId="a7">
    <w:name w:val="Strong"/>
    <w:basedOn w:val="a0"/>
    <w:uiPriority w:val="22"/>
    <w:qFormat/>
    <w:rsid w:val="005A4BDF"/>
    <w:rPr>
      <w:b/>
      <w:bCs/>
    </w:rPr>
  </w:style>
  <w:style w:type="paragraph" w:styleId="a8">
    <w:name w:val="Normal (Web)"/>
    <w:basedOn w:val="a"/>
    <w:uiPriority w:val="99"/>
    <w:semiHidden/>
    <w:unhideWhenUsed/>
    <w:rsid w:val="005A4BDF"/>
    <w:pPr>
      <w:spacing w:before="100" w:beforeAutospacing="1" w:after="100" w:afterAutospacing="1"/>
    </w:pPr>
    <w:rPr>
      <w:rFonts w:eastAsia="Times New Roman" w:cs="Times New Roman"/>
      <w:lang w:eastAsia="ru-RU"/>
    </w:rPr>
  </w:style>
  <w:style w:type="paragraph" w:styleId="HTML">
    <w:name w:val="HTML Preformatted"/>
    <w:basedOn w:val="a"/>
    <w:link w:val="HTML0"/>
    <w:uiPriority w:val="99"/>
    <w:unhideWhenUsed/>
    <w:rsid w:val="005A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4BDF"/>
    <w:rPr>
      <w:rFonts w:ascii="Courier New" w:eastAsia="Times New Roman" w:hAnsi="Courier New" w:cs="Courier New"/>
      <w:sz w:val="20"/>
      <w:szCs w:val="20"/>
      <w:lang w:eastAsia="ru-RU"/>
    </w:rPr>
  </w:style>
  <w:style w:type="paragraph" w:styleId="a9">
    <w:name w:val="List Paragraph"/>
    <w:basedOn w:val="a"/>
    <w:uiPriority w:val="34"/>
    <w:qFormat/>
    <w:rsid w:val="005A4BDF"/>
    <w:pPr>
      <w:spacing w:line="259" w:lineRule="auto"/>
      <w:ind w:left="720"/>
      <w:contextualSpacing/>
    </w:pPr>
    <w:rPr>
      <w:sz w:val="28"/>
    </w:rPr>
  </w:style>
  <w:style w:type="paragraph" w:customStyle="1" w:styleId="Default">
    <w:name w:val="Default"/>
    <w:rsid w:val="005A4BDF"/>
    <w:pPr>
      <w:autoSpaceDE w:val="0"/>
      <w:autoSpaceDN w:val="0"/>
      <w:adjustRightInd w:val="0"/>
    </w:pPr>
    <w:rPr>
      <w:rFonts w:cs="Times New Roman"/>
      <w:color w:val="000000"/>
    </w:rPr>
  </w:style>
  <w:style w:type="character" w:customStyle="1" w:styleId="actstextwidth">
    <w:name w:val="acts_text_width"/>
    <w:basedOn w:val="a0"/>
    <w:rsid w:val="005A4BDF"/>
  </w:style>
  <w:style w:type="paragraph" w:customStyle="1" w:styleId="31">
    <w:name w:val="Основной текст с отступом 31"/>
    <w:basedOn w:val="a"/>
    <w:rsid w:val="005A4BDF"/>
    <w:pPr>
      <w:tabs>
        <w:tab w:val="left" w:pos="9356"/>
        <w:tab w:val="left" w:pos="9498"/>
      </w:tabs>
      <w:suppressAutoHyphens/>
      <w:spacing w:before="20" w:after="20"/>
    </w:pPr>
    <w:rPr>
      <w:rFonts w:eastAsia="Times New Roman" w:cs="Times New Roman"/>
      <w:szCs w:val="20"/>
      <w:lang w:eastAsia="ar-SA"/>
    </w:rPr>
  </w:style>
  <w:style w:type="character" w:customStyle="1" w:styleId="10">
    <w:name w:val="Заголовок 1 Знак"/>
    <w:basedOn w:val="a0"/>
    <w:link w:val="1"/>
    <w:uiPriority w:val="9"/>
    <w:rsid w:val="005A4BDF"/>
    <w:rPr>
      <w:rFonts w:eastAsia="Times New Roman" w:cs="Times New Roman"/>
      <w:b/>
      <w:bCs/>
      <w:kern w:val="36"/>
      <w:sz w:val="48"/>
      <w:szCs w:val="48"/>
      <w:lang w:eastAsia="ru-RU"/>
    </w:rPr>
  </w:style>
  <w:style w:type="character" w:customStyle="1" w:styleId="scopediv">
    <w:name w:val="scopediv"/>
    <w:basedOn w:val="a0"/>
    <w:rsid w:val="005A4BDF"/>
  </w:style>
  <w:style w:type="character" w:customStyle="1" w:styleId="apple-converted-space">
    <w:name w:val="apple-converted-space"/>
    <w:basedOn w:val="a0"/>
    <w:rsid w:val="005A4BDF"/>
  </w:style>
  <w:style w:type="character" w:customStyle="1" w:styleId="container">
    <w:name w:val="container"/>
    <w:basedOn w:val="a0"/>
    <w:rsid w:val="005A4BDF"/>
  </w:style>
  <w:style w:type="paragraph" w:styleId="aa">
    <w:name w:val="header"/>
    <w:basedOn w:val="a"/>
    <w:link w:val="ab"/>
    <w:uiPriority w:val="99"/>
    <w:unhideWhenUsed/>
    <w:rsid w:val="00EC66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664C"/>
  </w:style>
  <w:style w:type="paragraph" w:styleId="ac">
    <w:name w:val="footer"/>
    <w:basedOn w:val="a"/>
    <w:link w:val="ad"/>
    <w:uiPriority w:val="99"/>
    <w:semiHidden/>
    <w:unhideWhenUsed/>
    <w:rsid w:val="00EC664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C664C"/>
  </w:style>
  <w:style w:type="paragraph" w:styleId="ae">
    <w:name w:val="Balloon Text"/>
    <w:basedOn w:val="a"/>
    <w:link w:val="af"/>
    <w:uiPriority w:val="99"/>
    <w:semiHidden/>
    <w:unhideWhenUsed/>
    <w:rsid w:val="00EC3C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3C0F"/>
    <w:rPr>
      <w:rFonts w:ascii="Tahoma" w:hAnsi="Tahoma" w:cs="Tahoma"/>
      <w:sz w:val="16"/>
      <w:szCs w:val="16"/>
    </w:rPr>
  </w:style>
  <w:style w:type="character" w:styleId="af0">
    <w:name w:val="Placeholder Text"/>
    <w:basedOn w:val="a0"/>
    <w:uiPriority w:val="99"/>
    <w:semiHidden/>
    <w:rsid w:val="00D2016A"/>
    <w:rPr>
      <w:color w:val="808080"/>
    </w:rPr>
  </w:style>
  <w:style w:type="paragraph" w:customStyle="1" w:styleId="af1">
    <w:name w:val="a"/>
    <w:basedOn w:val="a"/>
    <w:rsid w:val="00ED11A8"/>
    <w:pPr>
      <w:spacing w:after="0"/>
      <w:jc w:val="both"/>
    </w:pPr>
    <w:rPr>
      <w:rFonts w:eastAsia="Times New Roman" w:cs="Times New Roman"/>
      <w:color w:val="000000"/>
      <w:kern w:val="28"/>
      <w:szCs w:val="20"/>
      <w:lang w:eastAsia="ru-RU"/>
    </w:rPr>
  </w:style>
  <w:style w:type="character" w:styleId="af2">
    <w:name w:val="annotation reference"/>
    <w:basedOn w:val="a0"/>
    <w:uiPriority w:val="99"/>
    <w:semiHidden/>
    <w:unhideWhenUsed/>
    <w:rsid w:val="009460ED"/>
    <w:rPr>
      <w:sz w:val="16"/>
      <w:szCs w:val="16"/>
    </w:rPr>
  </w:style>
  <w:style w:type="paragraph" w:styleId="af3">
    <w:name w:val="annotation text"/>
    <w:basedOn w:val="a"/>
    <w:link w:val="af4"/>
    <w:uiPriority w:val="99"/>
    <w:semiHidden/>
    <w:unhideWhenUsed/>
    <w:rsid w:val="009460ED"/>
    <w:pPr>
      <w:spacing w:line="240" w:lineRule="auto"/>
    </w:pPr>
    <w:rPr>
      <w:sz w:val="20"/>
      <w:szCs w:val="20"/>
    </w:rPr>
  </w:style>
  <w:style w:type="character" w:customStyle="1" w:styleId="af4">
    <w:name w:val="Текст примечания Знак"/>
    <w:basedOn w:val="a0"/>
    <w:link w:val="af3"/>
    <w:uiPriority w:val="99"/>
    <w:semiHidden/>
    <w:rsid w:val="009460ED"/>
    <w:rPr>
      <w:sz w:val="20"/>
      <w:szCs w:val="20"/>
    </w:rPr>
  </w:style>
  <w:style w:type="paragraph" w:styleId="af5">
    <w:name w:val="annotation subject"/>
    <w:basedOn w:val="af3"/>
    <w:next w:val="af3"/>
    <w:link w:val="af6"/>
    <w:uiPriority w:val="99"/>
    <w:semiHidden/>
    <w:unhideWhenUsed/>
    <w:rsid w:val="009460ED"/>
    <w:rPr>
      <w:b/>
      <w:bCs/>
    </w:rPr>
  </w:style>
  <w:style w:type="character" w:customStyle="1" w:styleId="af6">
    <w:name w:val="Тема примечания Знак"/>
    <w:basedOn w:val="af4"/>
    <w:link w:val="af5"/>
    <w:uiPriority w:val="99"/>
    <w:semiHidden/>
    <w:rsid w:val="009460ED"/>
    <w:rPr>
      <w:b/>
      <w:bCs/>
      <w:sz w:val="20"/>
      <w:szCs w:val="20"/>
    </w:rPr>
  </w:style>
  <w:style w:type="paragraph" w:styleId="af7">
    <w:name w:val="Title"/>
    <w:basedOn w:val="a"/>
    <w:link w:val="af8"/>
    <w:qFormat/>
    <w:rsid w:val="007F4072"/>
    <w:pPr>
      <w:spacing w:before="480" w:after="0" w:line="240" w:lineRule="auto"/>
      <w:ind w:firstLine="0"/>
      <w:jc w:val="center"/>
    </w:pPr>
    <w:rPr>
      <w:rFonts w:eastAsia="Times New Roman" w:cs="Times New Roman"/>
      <w:b/>
      <w:sz w:val="28"/>
      <w:szCs w:val="20"/>
      <w:lang w:val="en-US"/>
    </w:rPr>
  </w:style>
  <w:style w:type="character" w:customStyle="1" w:styleId="af8">
    <w:name w:val="Название Знак"/>
    <w:basedOn w:val="a0"/>
    <w:link w:val="af7"/>
    <w:rsid w:val="007F4072"/>
    <w:rPr>
      <w:rFonts w:eastAsia="Times New Roman" w:cs="Times New Roman"/>
      <w:b/>
      <w:sz w:val="28"/>
      <w:szCs w:val="20"/>
      <w:lang w:val="en-US"/>
    </w:rPr>
  </w:style>
  <w:style w:type="paragraph" w:customStyle="1" w:styleId="authorinfo">
    <w:name w:val="authorinfo"/>
    <w:basedOn w:val="a"/>
    <w:next w:val="a"/>
    <w:rsid w:val="007F4072"/>
    <w:pPr>
      <w:overflowPunct w:val="0"/>
      <w:autoSpaceDE w:val="0"/>
      <w:autoSpaceDN w:val="0"/>
      <w:adjustRightInd w:val="0"/>
      <w:spacing w:after="0" w:line="240" w:lineRule="auto"/>
      <w:ind w:firstLine="227"/>
      <w:jc w:val="center"/>
      <w:textAlignment w:val="baseline"/>
    </w:pPr>
    <w:rPr>
      <w:rFonts w:ascii="Times" w:eastAsia="Times New Roman" w:hAnsi="Times" w:cs="Times New Roman"/>
      <w:sz w:val="18"/>
      <w:szCs w:val="20"/>
      <w:lang w:val="en-US" w:eastAsia="ru-RU"/>
    </w:rPr>
  </w:style>
  <w:style w:type="paragraph" w:customStyle="1" w:styleId="Affiliation">
    <w:name w:val="Affiliation"/>
    <w:basedOn w:val="a"/>
    <w:uiPriority w:val="99"/>
    <w:rsid w:val="007F4072"/>
    <w:pPr>
      <w:spacing w:after="0" w:line="240" w:lineRule="auto"/>
      <w:ind w:firstLine="0"/>
      <w:jc w:val="center"/>
    </w:pPr>
    <w:rPr>
      <w:rFonts w:eastAsia="Times New Roman" w:cs="Times New Roman"/>
      <w:i/>
      <w:szCs w:val="20"/>
      <w:lang w:val="en-US"/>
    </w:rPr>
  </w:style>
  <w:style w:type="character" w:styleId="af9">
    <w:name w:val="Emphasis"/>
    <w:basedOn w:val="a0"/>
    <w:uiPriority w:val="20"/>
    <w:qFormat/>
    <w:rsid w:val="007F4072"/>
    <w:rPr>
      <w:i/>
      <w:iCs/>
    </w:rPr>
  </w:style>
  <w:style w:type="paragraph" w:customStyle="1" w:styleId="afa">
    <w:name w:val="СЮФ_ОТЧЕТ"/>
    <w:basedOn w:val="a"/>
    <w:rsid w:val="002F5075"/>
    <w:pPr>
      <w:spacing w:after="0"/>
      <w:ind w:firstLine="720"/>
      <w:jc w:val="both"/>
    </w:pPr>
    <w:rPr>
      <w:rFonts w:eastAsia="Times New Roman" w:cs="Times New Roman"/>
      <w:szCs w:val="20"/>
      <w:lang w:eastAsia="ru-RU"/>
    </w:rPr>
  </w:style>
  <w:style w:type="character" w:customStyle="1" w:styleId="val">
    <w:name w:val="val"/>
    <w:basedOn w:val="a0"/>
    <w:rsid w:val="0081092A"/>
  </w:style>
  <w:style w:type="character" w:styleId="afb">
    <w:name w:val="page number"/>
    <w:basedOn w:val="a0"/>
    <w:semiHidden/>
    <w:rsid w:val="00391D18"/>
  </w:style>
  <w:style w:type="paragraph" w:customStyle="1" w:styleId="afc">
    <w:name w:val="Элемент списка литературы"/>
    <w:basedOn w:val="a"/>
    <w:rsid w:val="00391D18"/>
    <w:pPr>
      <w:spacing w:after="0" w:line="200" w:lineRule="exact"/>
      <w:ind w:left="352" w:hanging="352"/>
      <w:jc w:val="both"/>
    </w:pPr>
    <w:rPr>
      <w:rFonts w:eastAsia="SimSun" w:cs="Times New Roman"/>
      <w:noProof/>
      <w:spacing w:val="-1"/>
      <w:sz w:val="18"/>
      <w:szCs w:val="18"/>
      <w:lang w:eastAsia="ru-RU"/>
    </w:rPr>
  </w:style>
</w:styles>
</file>

<file path=word/webSettings.xml><?xml version="1.0" encoding="utf-8"?>
<w:webSettings xmlns:r="http://schemas.openxmlformats.org/officeDocument/2006/relationships" xmlns:w="http://schemas.openxmlformats.org/wordprocessingml/2006/main">
  <w:divs>
    <w:div w:id="1889025905">
      <w:bodyDiv w:val="1"/>
      <w:marLeft w:val="0"/>
      <w:marRight w:val="0"/>
      <w:marTop w:val="0"/>
      <w:marBottom w:val="0"/>
      <w:divBdr>
        <w:top w:val="none" w:sz="0" w:space="0" w:color="auto"/>
        <w:left w:val="none" w:sz="0" w:space="0" w:color="auto"/>
        <w:bottom w:val="none" w:sz="0" w:space="0" w:color="auto"/>
        <w:right w:val="none" w:sz="0" w:space="0" w:color="auto"/>
      </w:divBdr>
    </w:div>
    <w:div w:id="20992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tc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tc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F29D-B3A2-4381-85D7-A9B965D5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ИПИ РАН</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dc:creator>
  <cp:lastModifiedBy>Дьяченко</cp:lastModifiedBy>
  <cp:revision>3</cp:revision>
  <dcterms:created xsi:type="dcterms:W3CDTF">2021-08-04T18:15:00Z</dcterms:created>
  <dcterms:modified xsi:type="dcterms:W3CDTF">2021-08-04T18:19:00Z</dcterms:modified>
</cp:coreProperties>
</file>